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2" w:rsidRPr="00AB0DBA" w:rsidRDefault="00CD5CA2">
      <w:pPr>
        <w:rPr>
          <w:rFonts w:ascii="Arial" w:hAnsi="Arial" w:cs="Arial"/>
          <w:b/>
          <w:sz w:val="28"/>
        </w:rPr>
      </w:pPr>
      <w:r w:rsidRPr="00AB0DBA">
        <w:rPr>
          <w:rFonts w:ascii="Arial" w:hAnsi="Arial" w:cs="Arial"/>
          <w:b/>
          <w:sz w:val="28"/>
        </w:rPr>
        <w:t>Obligatorisk bilag ved negativt resultat</w:t>
      </w:r>
    </w:p>
    <w:p w:rsidR="00655C5F" w:rsidRPr="00AB0DBA" w:rsidRDefault="00655C5F" w:rsidP="00655C5F">
      <w:pPr>
        <w:spacing w:line="360" w:lineRule="auto"/>
        <w:rPr>
          <w:rFonts w:ascii="Arial" w:hAnsi="Arial" w:cs="Arial"/>
          <w:i/>
        </w:rPr>
      </w:pPr>
    </w:p>
    <w:p w:rsidR="00655C5F" w:rsidRPr="00AB0DBA" w:rsidRDefault="00655C5F" w:rsidP="00655C5F">
      <w:pPr>
        <w:spacing w:line="360" w:lineRule="auto"/>
        <w:rPr>
          <w:rFonts w:ascii="Arial" w:hAnsi="Arial" w:cs="Arial"/>
          <w:i/>
        </w:rPr>
      </w:pPr>
      <w:r w:rsidRPr="00AB0DBA">
        <w:rPr>
          <w:rFonts w:ascii="Arial" w:hAnsi="Arial" w:cs="Arial"/>
          <w:i/>
        </w:rPr>
        <w:t>Alle ansøgere med negativt resultat skal udfylde ”1. Resultatopgørelsen for perioden”</w:t>
      </w:r>
    </w:p>
    <w:p w:rsidR="00655C5F" w:rsidRPr="00AB0DBA" w:rsidRDefault="00AB0DBA" w:rsidP="00655C5F">
      <w:pPr>
        <w:spacing w:line="360" w:lineRule="auto"/>
        <w:rPr>
          <w:rFonts w:ascii="Arial" w:hAnsi="Arial" w:cs="Arial"/>
          <w:bCs/>
          <w:i/>
        </w:rPr>
      </w:pPr>
      <w:r w:rsidRPr="00AB0DBA">
        <w:rPr>
          <w:rFonts w:ascii="Arial" w:hAnsi="Arial" w:cs="Arial"/>
          <w:bCs/>
          <w:i/>
        </w:rPr>
        <w:t xml:space="preserve">Hvis din institutions resultat skyldes ekstraordinære omstændigheder, og du gerne vil have </w:t>
      </w:r>
      <w:r w:rsidR="00CC1F69">
        <w:rPr>
          <w:rFonts w:ascii="Arial" w:hAnsi="Arial" w:cs="Arial"/>
          <w:bCs/>
          <w:i/>
        </w:rPr>
        <w:t xml:space="preserve">Styrelsen for Arbejdsmarked og </w:t>
      </w:r>
      <w:bookmarkStart w:id="0" w:name="_GoBack"/>
      <w:bookmarkEnd w:id="0"/>
      <w:r w:rsidR="00CC1F69">
        <w:rPr>
          <w:rFonts w:ascii="Arial" w:hAnsi="Arial" w:cs="Arial"/>
          <w:bCs/>
          <w:i/>
        </w:rPr>
        <w:t xml:space="preserve">Rekruttering </w:t>
      </w:r>
      <w:r w:rsidRPr="00AB0DBA">
        <w:rPr>
          <w:rFonts w:ascii="Arial" w:hAnsi="Arial" w:cs="Arial"/>
          <w:bCs/>
          <w:i/>
        </w:rPr>
        <w:t xml:space="preserve">til at vurdere, om jeres kompensation derfor ikke skal reduceres på </w:t>
      </w:r>
      <w:r>
        <w:rPr>
          <w:rFonts w:ascii="Arial" w:hAnsi="Arial" w:cs="Arial"/>
          <w:bCs/>
          <w:i/>
        </w:rPr>
        <w:t>trods af det negative resultat</w:t>
      </w:r>
      <w:r w:rsidR="009F4AF1">
        <w:rPr>
          <w:rFonts w:ascii="Arial" w:hAnsi="Arial" w:cs="Arial"/>
          <w:bCs/>
          <w:i/>
        </w:rPr>
        <w:t xml:space="preserve"> skal du</w:t>
      </w:r>
      <w:r>
        <w:rPr>
          <w:rFonts w:ascii="Arial" w:hAnsi="Arial" w:cs="Arial"/>
          <w:bCs/>
          <w:i/>
        </w:rPr>
        <w:t xml:space="preserve"> også udfylde </w:t>
      </w:r>
      <w:r w:rsidR="00655C5F" w:rsidRPr="00AB0DBA">
        <w:rPr>
          <w:rFonts w:ascii="Arial" w:hAnsi="Arial" w:cs="Arial"/>
          <w:bCs/>
          <w:i/>
        </w:rPr>
        <w:t>”2. Beskrivelse af ekstraordinære omstændigheder”</w:t>
      </w:r>
    </w:p>
    <w:p w:rsidR="00B7378E" w:rsidRDefault="00B7378E">
      <w:pPr>
        <w:rPr>
          <w:rFonts w:ascii="Arial" w:hAnsi="Arial" w:cs="Arial"/>
          <w:i/>
        </w:rPr>
      </w:pPr>
    </w:p>
    <w:p w:rsidR="002B082A" w:rsidRPr="00B7378E" w:rsidRDefault="002B082A">
      <w:pPr>
        <w:rPr>
          <w:rFonts w:ascii="Arial" w:hAnsi="Arial" w:cs="Arial"/>
          <w:i/>
        </w:rPr>
      </w:pPr>
    </w:p>
    <w:p w:rsidR="00045656" w:rsidRPr="00AB0DBA" w:rsidRDefault="00045656">
      <w:pPr>
        <w:rPr>
          <w:rFonts w:ascii="Arial" w:hAnsi="Arial" w:cs="Arial"/>
          <w:b/>
          <w:sz w:val="24"/>
        </w:rPr>
      </w:pPr>
      <w:r w:rsidRPr="00AB0DBA">
        <w:rPr>
          <w:rFonts w:ascii="Arial" w:hAnsi="Arial" w:cs="Arial"/>
          <w:b/>
          <w:sz w:val="24"/>
        </w:rPr>
        <w:t>1. Resultatopgørelse for perioden</w:t>
      </w:r>
    </w:p>
    <w:p w:rsidR="00EC67CF" w:rsidRPr="00AB0DBA" w:rsidRDefault="00EC67CF" w:rsidP="00615B36">
      <w:pPr>
        <w:spacing w:line="360" w:lineRule="auto"/>
        <w:rPr>
          <w:rFonts w:ascii="Arial" w:hAnsi="Arial" w:cs="Arial"/>
        </w:rPr>
      </w:pPr>
    </w:p>
    <w:p w:rsidR="00CD5CA2" w:rsidRPr="00AB0DBA" w:rsidRDefault="00655C5F" w:rsidP="00615B36">
      <w:pPr>
        <w:spacing w:line="360" w:lineRule="auto"/>
        <w:rPr>
          <w:rFonts w:ascii="Arial" w:hAnsi="Arial" w:cs="Arial"/>
          <w:b/>
        </w:rPr>
      </w:pPr>
      <w:r w:rsidRPr="00AB0DBA">
        <w:rPr>
          <w:rFonts w:ascii="Arial" w:hAnsi="Arial" w:cs="Arial"/>
          <w:b/>
        </w:rPr>
        <w:t>1.1 Angiv h</w:t>
      </w:r>
      <w:r w:rsidR="00045656" w:rsidRPr="00AB0DBA">
        <w:rPr>
          <w:rFonts w:ascii="Arial" w:hAnsi="Arial" w:cs="Arial"/>
          <w:b/>
        </w:rPr>
        <w:t>vilket</w:t>
      </w:r>
      <w:r w:rsidR="00EC67CF" w:rsidRPr="00AB0DBA">
        <w:rPr>
          <w:rFonts w:ascii="Arial" w:hAnsi="Arial" w:cs="Arial"/>
          <w:b/>
        </w:rPr>
        <w:t xml:space="preserve"> </w:t>
      </w:r>
      <w:r w:rsidR="00045656" w:rsidRPr="00AB0DBA">
        <w:rPr>
          <w:rFonts w:ascii="Arial" w:hAnsi="Arial" w:cs="Arial"/>
          <w:b/>
        </w:rPr>
        <w:t>regnskab</w:t>
      </w:r>
      <w:r w:rsidR="00EC67CF" w:rsidRPr="00AB0DBA">
        <w:rPr>
          <w:rFonts w:ascii="Arial" w:hAnsi="Arial" w:cs="Arial"/>
          <w:b/>
        </w:rPr>
        <w:t xml:space="preserve"> er</w:t>
      </w:r>
      <w:r w:rsidR="00045656" w:rsidRPr="00AB0DBA">
        <w:rPr>
          <w:rFonts w:ascii="Arial" w:hAnsi="Arial" w:cs="Arial"/>
          <w:b/>
        </w:rPr>
        <w:t xml:space="preserve"> anvendt ved opgørelsen af resultatet</w:t>
      </w:r>
      <w:r w:rsidR="00CD5CA2" w:rsidRPr="00AB0DBA">
        <w:rPr>
          <w:rFonts w:ascii="Arial" w:hAnsi="Arial" w:cs="Arial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EC67CF" w:rsidRPr="00AB0DBA" w:rsidTr="00045656">
        <w:tc>
          <w:tcPr>
            <w:tcW w:w="7650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  <w:r w:rsidRPr="00AB0DBA">
              <w:rPr>
                <w:rFonts w:ascii="Arial" w:hAnsi="Arial" w:cs="Arial"/>
              </w:rPr>
              <w:t>Årsregnskab med balance</w:t>
            </w:r>
            <w:r w:rsidR="00045656" w:rsidRPr="00AB0DBA">
              <w:rPr>
                <w:rFonts w:ascii="Arial" w:hAnsi="Arial" w:cs="Arial"/>
              </w:rPr>
              <w:t>dag d. 28. februar 2019 eller senere</w:t>
            </w:r>
          </w:p>
        </w:tc>
        <w:tc>
          <w:tcPr>
            <w:tcW w:w="1978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</w:p>
        </w:tc>
      </w:tr>
      <w:tr w:rsidR="00EC67CF" w:rsidRPr="00AB0DBA" w:rsidTr="00045656">
        <w:tc>
          <w:tcPr>
            <w:tcW w:w="7650" w:type="dxa"/>
          </w:tcPr>
          <w:p w:rsidR="00EC67CF" w:rsidRPr="00AB0DBA" w:rsidRDefault="00045656">
            <w:pPr>
              <w:rPr>
                <w:rFonts w:ascii="Arial" w:hAnsi="Arial" w:cs="Arial"/>
              </w:rPr>
            </w:pPr>
            <w:r w:rsidRPr="00AB0DBA">
              <w:rPr>
                <w:rFonts w:ascii="Arial" w:hAnsi="Arial" w:cs="Arial"/>
              </w:rPr>
              <w:t>Halvårsregnskab med balancedag d. 31. august 2019 eller senere x 2</w:t>
            </w:r>
          </w:p>
        </w:tc>
        <w:tc>
          <w:tcPr>
            <w:tcW w:w="1978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</w:p>
        </w:tc>
      </w:tr>
      <w:tr w:rsidR="00EC67CF" w:rsidRPr="00AB0DBA" w:rsidTr="00045656">
        <w:tc>
          <w:tcPr>
            <w:tcW w:w="7650" w:type="dxa"/>
          </w:tcPr>
          <w:p w:rsidR="00EC67CF" w:rsidRPr="00AB0DBA" w:rsidRDefault="00045656">
            <w:pPr>
              <w:rPr>
                <w:rFonts w:ascii="Arial" w:hAnsi="Arial" w:cs="Arial"/>
              </w:rPr>
            </w:pPr>
            <w:r w:rsidRPr="00AB0DBA">
              <w:rPr>
                <w:rFonts w:ascii="Arial" w:hAnsi="Arial" w:cs="Arial"/>
              </w:rPr>
              <w:t>Kvartalsregnskab med balancedag d. 30 november 2019 eller senere x 4</w:t>
            </w:r>
          </w:p>
        </w:tc>
        <w:tc>
          <w:tcPr>
            <w:tcW w:w="1978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</w:p>
        </w:tc>
      </w:tr>
      <w:tr w:rsidR="00EC67CF" w:rsidRPr="00AB0DBA" w:rsidTr="00045656">
        <w:tc>
          <w:tcPr>
            <w:tcW w:w="7650" w:type="dxa"/>
          </w:tcPr>
          <w:p w:rsidR="00EC67CF" w:rsidRPr="00AB0DBA" w:rsidRDefault="00045656">
            <w:pPr>
              <w:rPr>
                <w:rFonts w:ascii="Arial" w:hAnsi="Arial" w:cs="Arial"/>
              </w:rPr>
            </w:pPr>
            <w:r w:rsidRPr="00AB0DBA">
              <w:rPr>
                <w:rFonts w:ascii="Arial" w:hAnsi="Arial" w:cs="Arial"/>
              </w:rPr>
              <w:t>Årets resultat for kalenderåret 2019</w:t>
            </w:r>
          </w:p>
        </w:tc>
        <w:tc>
          <w:tcPr>
            <w:tcW w:w="1978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</w:p>
        </w:tc>
      </w:tr>
    </w:tbl>
    <w:p w:rsidR="00EC67CF" w:rsidRPr="00AB0DBA" w:rsidRDefault="00EC67CF" w:rsidP="00615B36">
      <w:pPr>
        <w:spacing w:line="360" w:lineRule="auto"/>
        <w:rPr>
          <w:rFonts w:ascii="Arial" w:hAnsi="Arial" w:cs="Arial"/>
        </w:rPr>
      </w:pPr>
    </w:p>
    <w:p w:rsidR="00655C5F" w:rsidRPr="00AB0DBA" w:rsidRDefault="00655C5F" w:rsidP="00615B36">
      <w:pPr>
        <w:spacing w:line="360" w:lineRule="auto"/>
        <w:rPr>
          <w:rFonts w:ascii="Arial" w:hAnsi="Arial" w:cs="Arial"/>
          <w:i/>
        </w:rPr>
      </w:pPr>
      <w:r w:rsidRPr="00AB0DBA">
        <w:rPr>
          <w:rFonts w:ascii="Arial" w:hAnsi="Arial" w:cs="Arial"/>
          <w:b/>
        </w:rPr>
        <w:t>1.2. Indsæt resultatopgørelse:</w:t>
      </w:r>
    </w:p>
    <w:p w:rsidR="00045656" w:rsidRPr="00AB0DBA" w:rsidRDefault="00655C5F" w:rsidP="00615B36">
      <w:pPr>
        <w:spacing w:line="360" w:lineRule="auto"/>
        <w:rPr>
          <w:rFonts w:ascii="Arial" w:hAnsi="Arial" w:cs="Arial"/>
          <w:b/>
        </w:rPr>
      </w:pPr>
      <w:r w:rsidRPr="00AB0DBA">
        <w:rPr>
          <w:rFonts w:ascii="Arial" w:hAnsi="Arial" w:cs="Arial"/>
          <w:i/>
        </w:rPr>
        <w:t>Følg de samme regnskabsmæssige principper som ved aflæggelse af seneste regnskab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AA0" w:rsidRPr="00AB0DBA" w:rsidTr="00B7378E">
        <w:trPr>
          <w:trHeight w:val="5235"/>
        </w:trPr>
        <w:tc>
          <w:tcPr>
            <w:tcW w:w="9628" w:type="dxa"/>
          </w:tcPr>
          <w:p w:rsidR="00DD1AA0" w:rsidRPr="00AB0DBA" w:rsidRDefault="00DD1AA0" w:rsidP="00CD5CA2">
            <w:pPr>
              <w:rPr>
                <w:rFonts w:ascii="Times New Roman" w:hAnsi="Times New Roman"/>
              </w:rPr>
            </w:pPr>
          </w:p>
        </w:tc>
      </w:tr>
    </w:tbl>
    <w:p w:rsidR="00CD5CA2" w:rsidRPr="00AB0DBA" w:rsidRDefault="0091073F" w:rsidP="00CD5CA2">
      <w:pPr>
        <w:rPr>
          <w:rFonts w:ascii="Arial" w:hAnsi="Arial" w:cs="Arial"/>
          <w:b/>
          <w:bCs/>
          <w:sz w:val="24"/>
          <w:szCs w:val="24"/>
        </w:rPr>
      </w:pPr>
      <w:bookmarkStart w:id="1" w:name="_Hlk38977211"/>
      <w:r w:rsidRPr="00AB0DBA">
        <w:rPr>
          <w:rFonts w:ascii="Arial" w:hAnsi="Arial" w:cs="Arial"/>
          <w:b/>
          <w:bCs/>
          <w:sz w:val="24"/>
          <w:szCs w:val="24"/>
        </w:rPr>
        <w:t>2. Beskrivelse</w:t>
      </w:r>
      <w:r w:rsidR="00CD5CA2" w:rsidRPr="00AB0DBA">
        <w:rPr>
          <w:rFonts w:ascii="Arial" w:hAnsi="Arial" w:cs="Arial"/>
          <w:b/>
          <w:bCs/>
          <w:sz w:val="24"/>
          <w:szCs w:val="24"/>
        </w:rPr>
        <w:t xml:space="preserve"> af ekstraordinære omstændigheder</w:t>
      </w:r>
      <w:bookmarkEnd w:id="1"/>
    </w:p>
    <w:p w:rsidR="00655C5F" w:rsidRPr="00AB0DBA" w:rsidRDefault="00655C5F" w:rsidP="0091073F">
      <w:pPr>
        <w:spacing w:line="360" w:lineRule="auto"/>
        <w:rPr>
          <w:rFonts w:ascii="Arial" w:hAnsi="Arial" w:cs="Arial"/>
          <w:b/>
          <w:bCs/>
        </w:rPr>
      </w:pPr>
    </w:p>
    <w:p w:rsidR="00655C5F" w:rsidRPr="00AB0DBA" w:rsidRDefault="00655C5F" w:rsidP="0091073F">
      <w:pPr>
        <w:spacing w:line="360" w:lineRule="auto"/>
        <w:rPr>
          <w:rFonts w:ascii="Arial" w:hAnsi="Arial" w:cs="Arial"/>
          <w:b/>
          <w:bCs/>
        </w:rPr>
      </w:pPr>
      <w:r w:rsidRPr="00AB0DBA">
        <w:rPr>
          <w:rFonts w:ascii="Arial" w:hAnsi="Arial" w:cs="Arial"/>
          <w:b/>
          <w:bCs/>
        </w:rPr>
        <w:t>2.1 Skema til brug ved ekstraordinært negativt resultat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24"/>
        <w:gridCol w:w="1068"/>
        <w:gridCol w:w="1068"/>
      </w:tblGrid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Nej</w:t>
            </w: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samlet set positivt resultat for de tre regnskabsår med balancedag i 2017, 2018 og 2019?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positivt resultat i hver af de tre regnskabsår med balancedag i 2016, 2017 og 2018?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Skyldes institutionens negative resultat i 2019 ekstraordinære omstændigheder?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91073F" w:rsidRPr="00AB0DBA" w:rsidRDefault="0091073F" w:rsidP="00615B36">
      <w:pPr>
        <w:spacing w:line="360" w:lineRule="auto"/>
        <w:rPr>
          <w:rFonts w:ascii="Arial" w:hAnsi="Arial" w:cs="Arial"/>
          <w:bCs/>
        </w:rPr>
      </w:pPr>
    </w:p>
    <w:p w:rsidR="00045656" w:rsidRPr="00AB0DBA" w:rsidRDefault="00655C5F" w:rsidP="00615B36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B0DBA">
        <w:rPr>
          <w:rFonts w:ascii="Arial" w:hAnsi="Arial" w:cs="Arial"/>
          <w:b/>
          <w:bCs/>
        </w:rPr>
        <w:t xml:space="preserve">2.2. </w:t>
      </w:r>
      <w:r w:rsidR="0091073F" w:rsidRPr="00AB0DBA">
        <w:rPr>
          <w:rFonts w:ascii="Arial" w:hAnsi="Arial" w:cs="Arial"/>
          <w:b/>
          <w:bCs/>
        </w:rPr>
        <w:t xml:space="preserve">Beskriv </w:t>
      </w:r>
      <w:r w:rsidR="00615B36" w:rsidRPr="00AB0DBA">
        <w:rPr>
          <w:rFonts w:ascii="Arial" w:hAnsi="Arial" w:cs="Arial"/>
          <w:b/>
          <w:bCs/>
        </w:rPr>
        <w:t xml:space="preserve">herunder </w:t>
      </w:r>
      <w:r w:rsidR="0091073F" w:rsidRPr="00AB0DBA">
        <w:rPr>
          <w:rFonts w:ascii="Arial" w:hAnsi="Arial" w:cs="Arial"/>
          <w:b/>
          <w:bCs/>
        </w:rPr>
        <w:t>de ekstraordinære omstændigheder</w:t>
      </w:r>
      <w:r w:rsidR="00B73986" w:rsidRPr="00AB0DBA">
        <w:rPr>
          <w:rFonts w:ascii="Arial" w:hAnsi="Arial" w:cs="Arial"/>
          <w:bCs/>
          <w:i/>
        </w:rPr>
        <w:t xml:space="preserve"> (læs i dokumentations</w:t>
      </w:r>
      <w:r w:rsidR="00AB0DBA">
        <w:rPr>
          <w:rFonts w:ascii="Arial" w:hAnsi="Arial" w:cs="Arial"/>
          <w:bCs/>
          <w:i/>
        </w:rPr>
        <w:t>vejledningen for faste omkostninger</w:t>
      </w:r>
      <w:r w:rsidR="00615B36" w:rsidRPr="00AB0DBA">
        <w:rPr>
          <w:rFonts w:ascii="Arial" w:hAnsi="Arial" w:cs="Arial"/>
          <w:bCs/>
          <w:i/>
        </w:rPr>
        <w:t>, hvad ekstraordinære omstændigheder kan være</w:t>
      </w:r>
      <w:r w:rsidR="00B73986" w:rsidRPr="00AB0DBA">
        <w:rPr>
          <w:rFonts w:ascii="Arial" w:hAnsi="Arial" w:cs="Arial"/>
          <w:bCs/>
          <w:i/>
        </w:rPr>
        <w:t>)</w:t>
      </w:r>
      <w:r w:rsidR="00615B36" w:rsidRPr="00AB0DBA">
        <w:rPr>
          <w:rFonts w:ascii="Arial" w:hAnsi="Arial" w:cs="Arial"/>
          <w:b/>
          <w:bCs/>
          <w:i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AA0" w:rsidRPr="00AB0DBA" w:rsidTr="00DD1AA0">
        <w:trPr>
          <w:trHeight w:val="4839"/>
        </w:trPr>
        <w:tc>
          <w:tcPr>
            <w:tcW w:w="9628" w:type="dxa"/>
          </w:tcPr>
          <w:p w:rsidR="00DD1AA0" w:rsidRPr="00AB0DBA" w:rsidRDefault="00DD1AA0">
            <w:pPr>
              <w:rPr>
                <w:rFonts w:ascii="Arial" w:hAnsi="Arial" w:cs="Arial"/>
              </w:rPr>
            </w:pPr>
          </w:p>
        </w:tc>
      </w:tr>
    </w:tbl>
    <w:p w:rsidR="00655C5F" w:rsidRPr="00AB0DBA" w:rsidRDefault="00655C5F">
      <w:pPr>
        <w:rPr>
          <w:rFonts w:ascii="Arial" w:hAnsi="Arial" w:cs="Arial"/>
        </w:rPr>
      </w:pPr>
    </w:p>
    <w:p w:rsidR="00655C5F" w:rsidRDefault="00655C5F">
      <w:pPr>
        <w:rPr>
          <w:rFonts w:ascii="Arial" w:hAnsi="Arial" w:cs="Arial"/>
        </w:rPr>
      </w:pPr>
      <w:r w:rsidRPr="00AB0DBA">
        <w:rPr>
          <w:rFonts w:ascii="Arial" w:hAnsi="Arial" w:cs="Arial"/>
          <w:b/>
        </w:rPr>
        <w:t xml:space="preserve">2.3. Liste over vedhæftet dokumentation for ekstraordinære omstændigheder </w:t>
      </w:r>
      <w:r w:rsidRPr="00AB0DBA">
        <w:rPr>
          <w:rFonts w:ascii="Arial" w:hAnsi="Arial" w:cs="Arial"/>
          <w:i/>
        </w:rPr>
        <w:t xml:space="preserve">(skriv </w:t>
      </w:r>
      <w:r w:rsidR="006D20B4" w:rsidRPr="00AB0DBA">
        <w:rPr>
          <w:rFonts w:ascii="Arial" w:hAnsi="Arial" w:cs="Arial"/>
          <w:i/>
        </w:rPr>
        <w:t xml:space="preserve">her, </w:t>
      </w:r>
      <w:r w:rsidRPr="00AB0DBA">
        <w:rPr>
          <w:rFonts w:ascii="Arial" w:hAnsi="Arial" w:cs="Arial"/>
          <w:i/>
        </w:rPr>
        <w:t>hvilken yderligere dokumentation, du evt. har vedhæftet)</w:t>
      </w:r>
      <w:r w:rsidRPr="00AB0DBA">
        <w:rPr>
          <w:rFonts w:ascii="Arial" w:hAnsi="Arial"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68D" w:rsidTr="00C5468D">
        <w:trPr>
          <w:trHeight w:val="1809"/>
        </w:trPr>
        <w:tc>
          <w:tcPr>
            <w:tcW w:w="9628" w:type="dxa"/>
          </w:tcPr>
          <w:p w:rsidR="00C5468D" w:rsidRDefault="00C5468D">
            <w:pPr>
              <w:rPr>
                <w:rFonts w:ascii="Arial" w:hAnsi="Arial" w:cs="Arial"/>
              </w:rPr>
            </w:pPr>
          </w:p>
        </w:tc>
      </w:tr>
    </w:tbl>
    <w:p w:rsidR="00C5468D" w:rsidRPr="00AB0DBA" w:rsidRDefault="00C5468D">
      <w:pPr>
        <w:rPr>
          <w:rFonts w:ascii="Arial" w:hAnsi="Arial" w:cs="Arial"/>
        </w:rPr>
      </w:pPr>
    </w:p>
    <w:sectPr w:rsidR="00C5468D" w:rsidRPr="00AB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A2"/>
    <w:rsid w:val="00045656"/>
    <w:rsid w:val="00176FF4"/>
    <w:rsid w:val="001E2A28"/>
    <w:rsid w:val="0020138D"/>
    <w:rsid w:val="00250770"/>
    <w:rsid w:val="002B082A"/>
    <w:rsid w:val="00302E0F"/>
    <w:rsid w:val="00615B36"/>
    <w:rsid w:val="00655C5F"/>
    <w:rsid w:val="006D20B4"/>
    <w:rsid w:val="008260E1"/>
    <w:rsid w:val="008E4A71"/>
    <w:rsid w:val="0091073F"/>
    <w:rsid w:val="009F4AF1"/>
    <w:rsid w:val="00AB0DBA"/>
    <w:rsid w:val="00B7378E"/>
    <w:rsid w:val="00B73986"/>
    <w:rsid w:val="00C5468D"/>
    <w:rsid w:val="00CC1F69"/>
    <w:rsid w:val="00CD5CA2"/>
    <w:rsid w:val="00DC0449"/>
    <w:rsid w:val="00DD1AA0"/>
    <w:rsid w:val="00E31744"/>
    <w:rsid w:val="00EC67CF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8FC6"/>
  <w15:chartTrackingRefBased/>
  <w15:docId w15:val="{6E308B33-D910-4B43-9C8C-45575DC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2"/>
    <w:basedOn w:val="Normal"/>
    <w:rsid w:val="00E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C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Bundvad</dc:creator>
  <cp:keywords/>
  <dc:description/>
  <cp:lastModifiedBy>Lone Iversen</cp:lastModifiedBy>
  <cp:revision>3</cp:revision>
  <cp:lastPrinted>2020-06-30T07:11:00Z</cp:lastPrinted>
  <dcterms:created xsi:type="dcterms:W3CDTF">2020-06-30T09:45:00Z</dcterms:created>
  <dcterms:modified xsi:type="dcterms:W3CDTF">2020-07-01T09:07:00Z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