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38D1" w14:textId="77777777" w:rsidR="00003BEA" w:rsidRPr="00BB0746" w:rsidRDefault="00003BEA" w:rsidP="00BB0746">
      <w:pPr>
        <w:pStyle w:val="Heading1"/>
      </w:pPr>
      <w:r w:rsidRPr="00BB0746">
        <w:t>A</w:t>
      </w:r>
      <w:r w:rsidR="00462047" w:rsidRPr="00BB0746">
        <w:t>nsøgningsskema</w:t>
      </w:r>
      <w:r w:rsidR="00D41D02" w:rsidRPr="00BB0746">
        <w:t xml:space="preserve"> for</w:t>
      </w:r>
      <w:r w:rsidRPr="00BB0746">
        <w:t xml:space="preserve"> </w:t>
      </w:r>
    </w:p>
    <w:p w14:paraId="2CBFD88B" w14:textId="77777777" w:rsidR="00D41D02" w:rsidRPr="00BB0746" w:rsidRDefault="00D41D02" w:rsidP="00BB0746">
      <w:pPr>
        <w:pStyle w:val="Heading1"/>
        <w:spacing w:before="240"/>
        <w:rPr>
          <w:sz w:val="32"/>
          <w:szCs w:val="32"/>
        </w:rPr>
      </w:pPr>
      <w:r w:rsidRPr="00BB0746">
        <w:rPr>
          <w:sz w:val="32"/>
          <w:szCs w:val="32"/>
        </w:rPr>
        <w:t xml:space="preserve">Pulje til </w:t>
      </w:r>
      <w:r w:rsidR="003C4EE4" w:rsidRPr="00BB0746">
        <w:rPr>
          <w:sz w:val="32"/>
          <w:szCs w:val="32"/>
        </w:rPr>
        <w:t>uddannelsesambassadører III</w:t>
      </w:r>
    </w:p>
    <w:p w14:paraId="56E319BF" w14:textId="77777777" w:rsidR="005313A5" w:rsidRDefault="00380C75" w:rsidP="00BB0746">
      <w:pPr>
        <w:pStyle w:val="Heading1"/>
        <w:spacing w:before="120" w:after="480"/>
      </w:pPr>
      <w:r w:rsidRPr="00832D5F">
        <w:t>Finanslovs</w:t>
      </w:r>
      <w:r w:rsidR="00654F55" w:rsidRPr="00832D5F">
        <w:t>konto</w:t>
      </w:r>
      <w:r w:rsidR="003C4EE4">
        <w:t xml:space="preserve"> </w:t>
      </w:r>
      <w:r w:rsidR="003C4EE4" w:rsidRPr="003C4EE4">
        <w:t>§ 17.46.41.75.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Projektets titel: "/>
      </w:tblPr>
      <w:tblGrid>
        <w:gridCol w:w="4406"/>
        <w:gridCol w:w="5222"/>
      </w:tblGrid>
      <w:tr w:rsidR="00270B08" w:rsidRPr="000A3686" w14:paraId="7F25B269" w14:textId="77777777" w:rsidTr="00276E44">
        <w:trPr>
          <w:trHeight w:val="159"/>
        </w:trPr>
        <w:tc>
          <w:tcPr>
            <w:tcW w:w="4406" w:type="dxa"/>
          </w:tcPr>
          <w:p w14:paraId="755D8936" w14:textId="77777777"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2" w:type="dxa"/>
          </w:tcPr>
          <w:p w14:paraId="2065DEEB" w14:textId="117F9506" w:rsidR="00270B08" w:rsidRPr="000A3686" w:rsidRDefault="00261706" w:rsidP="00366E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ets titel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063CB6C" w14:textId="77777777" w:rsidR="00003BEA" w:rsidRPr="00BB0746" w:rsidRDefault="00003BEA" w:rsidP="00BB0746">
      <w:pPr>
        <w:pStyle w:val="Heading2"/>
      </w:pPr>
      <w:r w:rsidRPr="00BB0746">
        <w:t>Ansøger</w:t>
      </w:r>
    </w:p>
    <w:tbl>
      <w:tblPr>
        <w:tblStyle w:val="TableGrid"/>
        <w:tblW w:w="9629" w:type="dxa"/>
        <w:tblLook w:val="0020" w:firstRow="1" w:lastRow="0" w:firstColumn="0" w:lastColumn="0" w:noHBand="0" w:noVBand="0"/>
        <w:tblDescription w:val="Ansøger"/>
      </w:tblPr>
      <w:tblGrid>
        <w:gridCol w:w="4385"/>
        <w:gridCol w:w="5244"/>
      </w:tblGrid>
      <w:tr w:rsidR="00003BEA" w:rsidRPr="000A3686" w14:paraId="6F8E2076" w14:textId="77777777" w:rsidTr="00276E44">
        <w:tc>
          <w:tcPr>
            <w:tcW w:w="4385" w:type="dxa"/>
          </w:tcPr>
          <w:p w14:paraId="7F7FB26A" w14:textId="77777777" w:rsidR="00003BEA" w:rsidRPr="000A3686" w:rsidRDefault="00D41D02" w:rsidP="00C52E5F">
            <w:pPr>
              <w:spacing w:line="276" w:lineRule="auto"/>
              <w:rPr>
                <w:rFonts w:ascii="Arial" w:hAnsi="Arial" w:cs="Arial"/>
              </w:rPr>
            </w:pPr>
            <w:r w:rsidRPr="00C52E5F">
              <w:rPr>
                <w:rFonts w:ascii="Arial" w:hAnsi="Arial" w:cs="Arial"/>
              </w:rPr>
              <w:t>Kommune</w:t>
            </w:r>
            <w:r w:rsidR="00C52E5F" w:rsidRPr="00C52E5F">
              <w:rPr>
                <w:rFonts w:ascii="Arial" w:hAnsi="Arial" w:cs="Arial"/>
              </w:rPr>
              <w:t>/a-kasse</w:t>
            </w:r>
            <w:r w:rsidR="007D76FA" w:rsidRPr="00C52E5F">
              <w:rPr>
                <w:rFonts w:ascii="Arial" w:hAnsi="Arial" w:cs="Arial"/>
              </w:rPr>
              <w:t>:</w:t>
            </w:r>
          </w:p>
        </w:tc>
        <w:tc>
          <w:tcPr>
            <w:tcW w:w="5244" w:type="dxa"/>
          </w:tcPr>
          <w:p w14:paraId="60EC97F3" w14:textId="657427FF" w:rsidR="00003BEA" w:rsidRPr="000A3686" w:rsidRDefault="00261706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Kommune/a-kasse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1D02" w:rsidRPr="000A3686" w14:paraId="1BEFECD6" w14:textId="77777777" w:rsidTr="00276E44">
        <w:trPr>
          <w:trHeight w:val="823"/>
        </w:trPr>
        <w:tc>
          <w:tcPr>
            <w:tcW w:w="4385" w:type="dxa"/>
          </w:tcPr>
          <w:p w14:paraId="3A80513E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14:paraId="67B99375" w14:textId="77777777"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244" w:type="dxa"/>
          </w:tcPr>
          <w:p w14:paraId="555AEAD6" w14:textId="68AEF7CD" w:rsidR="00D41D02" w:rsidRPr="000A3686" w:rsidRDefault="00261706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- og tilskudsansvarlig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407F4F5" w14:textId="581FE796" w:rsidR="005A06E7" w:rsidRDefault="005A06E7" w:rsidP="00BB0746">
      <w:pPr>
        <w:pStyle w:val="Heading2"/>
      </w:pPr>
      <w:r w:rsidRPr="00BB0746">
        <w:t>Tidligere deltager i projekt Uddannelsesambassadør I eller II</w:t>
      </w:r>
    </w:p>
    <w:p w14:paraId="5B04489F" w14:textId="4E62E184" w:rsidR="00A40177" w:rsidRPr="00A40177" w:rsidRDefault="00A40177" w:rsidP="00A40177">
      <w:pPr>
        <w:spacing w:before="240" w:after="120"/>
        <w:rPr>
          <w:lang w:eastAsia="en-US"/>
        </w:rPr>
      </w:pPr>
      <w:r>
        <w:rPr>
          <w:rFonts w:ascii="Arial" w:hAnsi="Arial" w:cs="Arial"/>
        </w:rPr>
        <w:t>Har ansøger tidligere deltaget i projekt uddannelsesambassadør I eller II? (sæt kryds)</w:t>
      </w:r>
    </w:p>
    <w:tbl>
      <w:tblPr>
        <w:tblStyle w:val="TableGrid"/>
        <w:tblW w:w="9629" w:type="dxa"/>
        <w:tblLook w:val="0020" w:firstRow="1" w:lastRow="0" w:firstColumn="0" w:lastColumn="0" w:noHBand="0" w:noVBand="0"/>
        <w:tblDescription w:val="Tidligere deltager i projekt Uddannelsesambassadør I eller II"/>
      </w:tblPr>
      <w:tblGrid>
        <w:gridCol w:w="4814"/>
        <w:gridCol w:w="4815"/>
      </w:tblGrid>
      <w:tr w:rsidR="005A06E7" w:rsidRPr="000A3686" w14:paraId="69FACB91" w14:textId="77777777" w:rsidTr="00276E44">
        <w:trPr>
          <w:trHeight w:val="20"/>
        </w:trPr>
        <w:tc>
          <w:tcPr>
            <w:tcW w:w="4814" w:type="dxa"/>
          </w:tcPr>
          <w:p w14:paraId="693BB6E2" w14:textId="77777777" w:rsidR="005A06E7" w:rsidRDefault="005A06E7" w:rsidP="005A06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815" w:type="dxa"/>
          </w:tcPr>
          <w:p w14:paraId="32E3D8A4" w14:textId="77777777" w:rsidR="005A06E7" w:rsidRDefault="005A06E7" w:rsidP="005A06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5A06E7" w:rsidRPr="000A3686" w14:paraId="14A838BD" w14:textId="77777777" w:rsidTr="00276E44">
        <w:trPr>
          <w:trHeight w:val="20"/>
        </w:trPr>
        <w:tc>
          <w:tcPr>
            <w:tcW w:w="4814" w:type="dxa"/>
          </w:tcPr>
          <w:p w14:paraId="55605829" w14:textId="39362AD6" w:rsidR="005A06E7" w:rsidRDefault="00261706" w:rsidP="005A06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5" w:type="dxa"/>
          </w:tcPr>
          <w:p w14:paraId="6C22F89B" w14:textId="366375E8" w:rsidR="005A06E7" w:rsidRDefault="00261706" w:rsidP="005A06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j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309A236" w14:textId="77777777" w:rsidR="00B87432" w:rsidRPr="00BB0746" w:rsidRDefault="00003BEA" w:rsidP="00BB0746">
      <w:pPr>
        <w:pStyle w:val="Heading2"/>
      </w:pPr>
      <w:r w:rsidRPr="00BB0746">
        <w:t>Projekt</w:t>
      </w:r>
      <w:r w:rsidR="004E7FE0" w:rsidRPr="00BB0746">
        <w:t>resumé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Projektresumé"/>
      </w:tblPr>
      <w:tblGrid>
        <w:gridCol w:w="9628"/>
      </w:tblGrid>
      <w:tr w:rsidR="004A0594" w:rsidRPr="000A3686" w14:paraId="2BFD49EB" w14:textId="77777777" w:rsidTr="00276E44">
        <w:trPr>
          <w:trHeight w:val="159"/>
        </w:trPr>
        <w:tc>
          <w:tcPr>
            <w:tcW w:w="9854" w:type="dxa"/>
          </w:tcPr>
          <w:p w14:paraId="63A0D44C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14:paraId="0C4B1349" w14:textId="77777777" w:rsidTr="00276E44">
        <w:trPr>
          <w:trHeight w:val="159"/>
        </w:trPr>
        <w:tc>
          <w:tcPr>
            <w:tcW w:w="9854" w:type="dxa"/>
          </w:tcPr>
          <w:p w14:paraId="57B9C1C2" w14:textId="78F86AD0" w:rsidR="004A0594" w:rsidRPr="000A3686" w:rsidRDefault="00261706" w:rsidP="00276E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, aktiviteter, målsætninger mv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5A3ADEE" w14:textId="77777777" w:rsidR="00750F83" w:rsidRPr="00BB0746" w:rsidRDefault="00750F83" w:rsidP="00BB0746">
      <w:pPr>
        <w:pStyle w:val="Heading2"/>
      </w:pPr>
      <w:r w:rsidRPr="00BB0746">
        <w:t>Projektets målgruppe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Projektets målgruppe"/>
      </w:tblPr>
      <w:tblGrid>
        <w:gridCol w:w="9628"/>
      </w:tblGrid>
      <w:tr w:rsidR="004A0594" w:rsidRPr="000A3686" w14:paraId="368664E7" w14:textId="77777777" w:rsidTr="00276E44">
        <w:trPr>
          <w:trHeight w:val="159"/>
        </w:trPr>
        <w:tc>
          <w:tcPr>
            <w:tcW w:w="9854" w:type="dxa"/>
          </w:tcPr>
          <w:p w14:paraId="63545D26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14:paraId="2D845B7A" w14:textId="77777777" w:rsidTr="00276E44">
        <w:trPr>
          <w:trHeight w:val="159"/>
        </w:trPr>
        <w:tc>
          <w:tcPr>
            <w:tcW w:w="9854" w:type="dxa"/>
          </w:tcPr>
          <w:p w14:paraId="249CC6D3" w14:textId="6F4B9358" w:rsidR="004A0594" w:rsidRPr="000A3686" w:rsidRDefault="00261706" w:rsidP="00276E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og præcist projektets målgruppe(r)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35FB" w:rsidRPr="000A3686" w14:paraId="19EE76B7" w14:textId="77777777" w:rsidTr="00276E44">
        <w:trPr>
          <w:trHeight w:val="159"/>
        </w:trPr>
        <w:tc>
          <w:tcPr>
            <w:tcW w:w="9854" w:type="dxa"/>
          </w:tcPr>
          <w:p w14:paraId="49B63475" w14:textId="77777777" w:rsidR="000135FB" w:rsidRDefault="000135FB" w:rsidP="000135FB">
            <w:pPr>
              <w:rPr>
                <w:rFonts w:ascii="Arial" w:hAnsi="Arial" w:cs="Arial"/>
                <w:sz w:val="22"/>
                <w:szCs w:val="17"/>
              </w:rPr>
            </w:pPr>
            <w:r>
              <w:rPr>
                <w:rFonts w:ascii="Arial" w:hAnsi="Arial" w:cs="Arial"/>
                <w:i/>
                <w:sz w:val="22"/>
                <w:szCs w:val="17"/>
              </w:rPr>
              <w:t>Udfyld skemaet med det forventede antal: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Udfyld skemaet med det forventede antal:"/>
            </w:tblPr>
            <w:tblGrid>
              <w:gridCol w:w="5949"/>
              <w:gridCol w:w="3142"/>
            </w:tblGrid>
            <w:tr w:rsidR="000135FB" w14:paraId="1F0D0266" w14:textId="77777777" w:rsidTr="00276E44">
              <w:tc>
                <w:tcPr>
                  <w:tcW w:w="5949" w:type="dxa"/>
                  <w:hideMark/>
                </w:tcPr>
                <w:p w14:paraId="6E073DE0" w14:textId="77777777" w:rsidR="000135FB" w:rsidRDefault="000135FB" w:rsidP="000135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Målgruppe</w:t>
                  </w:r>
                </w:p>
              </w:tc>
              <w:tc>
                <w:tcPr>
                  <w:tcW w:w="3142" w:type="dxa"/>
                  <w:hideMark/>
                </w:tcPr>
                <w:p w14:paraId="26DD9E42" w14:textId="77777777" w:rsidR="000135FB" w:rsidRDefault="000135FB" w:rsidP="000135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Antal</w:t>
                  </w:r>
                </w:p>
              </w:tc>
            </w:tr>
            <w:tr w:rsidR="000135FB" w14:paraId="47B97C40" w14:textId="77777777" w:rsidTr="00276E44">
              <w:tc>
                <w:tcPr>
                  <w:tcW w:w="5949" w:type="dxa"/>
                  <w:hideMark/>
                </w:tcPr>
                <w:p w14:paraId="5121D447" w14:textId="057ACD92" w:rsidR="000135FB" w:rsidRDefault="000135FB" w:rsidP="000135F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Angiv det antal forsikrede ledige, som forventes at være i </w:t>
                  </w:r>
                  <w:r w:rsidR="00364C21">
                    <w:rPr>
                      <w:rFonts w:ascii="Arial" w:hAnsi="Arial" w:cs="Arial"/>
                    </w:rPr>
                    <w:t>målgruppen for uddannelsesløft</w:t>
                  </w:r>
                  <w:r>
                    <w:rPr>
                      <w:rFonts w:ascii="Arial" w:hAnsi="Arial" w:cs="Arial"/>
                    </w:rPr>
                    <w:t xml:space="preserve"> i jeres kommune</w:t>
                  </w:r>
                  <w:r w:rsidR="005B7B36">
                    <w:rPr>
                      <w:rFonts w:ascii="Arial" w:hAnsi="Arial" w:cs="Arial"/>
                    </w:rPr>
                    <w:t xml:space="preserve"> eller a-kasse</w:t>
                  </w:r>
                  <w:r>
                    <w:rPr>
                      <w:rFonts w:ascii="Arial" w:hAnsi="Arial" w:cs="Arial"/>
                    </w:rPr>
                    <w:t xml:space="preserve"> i projektperioden</w:t>
                  </w:r>
                </w:p>
              </w:tc>
              <w:tc>
                <w:tcPr>
                  <w:tcW w:w="3142" w:type="dxa"/>
                  <w:hideMark/>
                </w:tcPr>
                <w:p w14:paraId="19D97DBD" w14:textId="5D3A345F" w:rsidR="000135FB" w:rsidRDefault="00261706" w:rsidP="000135F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17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Rad 1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64C21" w14:paraId="1AA392C5" w14:textId="77777777" w:rsidTr="00276E44">
              <w:tc>
                <w:tcPr>
                  <w:tcW w:w="5949" w:type="dxa"/>
                </w:tcPr>
                <w:p w14:paraId="31E06CC1" w14:textId="0AD5C1C6" w:rsidR="00364C21" w:rsidRDefault="00364C21" w:rsidP="00364C21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Angiv det antal jobparate kontanthjælpsmodtagere, som forventes at være i målgruppen for uddannelsesløft i jeres kommune i projektperioden </w:t>
                  </w:r>
                  <w:r w:rsidRPr="00364C21">
                    <w:rPr>
                      <w:rFonts w:ascii="Arial" w:hAnsi="Arial" w:cs="Arial"/>
                      <w:i/>
                    </w:rPr>
                    <w:t>(kun jobcentre)</w:t>
                  </w:r>
                </w:p>
              </w:tc>
              <w:tc>
                <w:tcPr>
                  <w:tcW w:w="3142" w:type="dxa"/>
                </w:tcPr>
                <w:p w14:paraId="09B90939" w14:textId="66099A85" w:rsidR="00364C21" w:rsidRDefault="00261706" w:rsidP="000135F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17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Rad 2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135FB" w14:paraId="1B99ADB2" w14:textId="77777777" w:rsidTr="00276E44">
              <w:tc>
                <w:tcPr>
                  <w:tcW w:w="5949" w:type="dxa"/>
                  <w:hideMark/>
                </w:tcPr>
                <w:p w14:paraId="104258D9" w14:textId="77777777" w:rsidR="000135FB" w:rsidRDefault="000135FB" w:rsidP="00364C21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Angiv det antal medarbejdere, der arbejder med forsikrede ledige, og som forventes at kende til </w:t>
                  </w:r>
                  <w:r w:rsidR="00364C21">
                    <w:rPr>
                      <w:rFonts w:ascii="Arial" w:hAnsi="Arial" w:cs="Arial"/>
                    </w:rPr>
                    <w:t>ordningerne f</w:t>
                  </w:r>
                  <w:r>
                    <w:rPr>
                      <w:rFonts w:ascii="Arial" w:hAnsi="Arial" w:cs="Arial"/>
                    </w:rPr>
                    <w:t>or uddannelsesløft</w:t>
                  </w:r>
                  <w:r w:rsidR="00364C21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142" w:type="dxa"/>
                  <w:hideMark/>
                </w:tcPr>
                <w:p w14:paraId="5C574908" w14:textId="52C71BEA" w:rsidR="000135FB" w:rsidRDefault="00261706" w:rsidP="000135F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Rad 3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64C21" w14:paraId="3CA8281D" w14:textId="77777777" w:rsidTr="00276E44">
              <w:tc>
                <w:tcPr>
                  <w:tcW w:w="5949" w:type="dxa"/>
                </w:tcPr>
                <w:p w14:paraId="71A94DD1" w14:textId="77777777" w:rsidR="00364C21" w:rsidRDefault="00364C21" w:rsidP="00364C21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Angiv det antal medarbejdere, der arbejder med jobparate kontanthjælpsmodtagere, og som forventes at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kende til ordningerne for uddannelsesløft </w:t>
                  </w:r>
                  <w:r w:rsidRPr="00364C21">
                    <w:rPr>
                      <w:rFonts w:ascii="Arial" w:hAnsi="Arial" w:cs="Arial"/>
                      <w:i/>
                    </w:rPr>
                    <w:t>(kun jobcentre)</w:t>
                  </w:r>
                </w:p>
              </w:tc>
              <w:tc>
                <w:tcPr>
                  <w:tcW w:w="3142" w:type="dxa"/>
                </w:tcPr>
                <w:p w14:paraId="071B480F" w14:textId="7A6F0C70" w:rsidR="00364C21" w:rsidRDefault="00261706" w:rsidP="000135F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Rad 4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1A17B103" w14:textId="77777777" w:rsidR="000135FB" w:rsidRPr="000A3686" w:rsidRDefault="000135FB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31BB621" w14:textId="77777777" w:rsidR="00AC6AF1" w:rsidRPr="00BB0746" w:rsidRDefault="00AC6AF1" w:rsidP="00BB0746">
      <w:pPr>
        <w:pStyle w:val="Heading2"/>
      </w:pPr>
      <w:r w:rsidRPr="00BB0746">
        <w:lastRenderedPageBreak/>
        <w:t>Projektets måltal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ktets måltal"/>
      </w:tblPr>
      <w:tblGrid>
        <w:gridCol w:w="9628"/>
      </w:tblGrid>
      <w:tr w:rsidR="00AC6AF1" w14:paraId="4C022699" w14:textId="77777777" w:rsidTr="00276E44">
        <w:trPr>
          <w:trHeight w:val="1062"/>
        </w:trPr>
        <w:tc>
          <w:tcPr>
            <w:tcW w:w="9854" w:type="dxa"/>
          </w:tcPr>
          <w:p w14:paraId="3926EE06" w14:textId="77777777" w:rsidR="00AC6AF1" w:rsidRDefault="00AC6A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Udfyld skema med måltal:</w:t>
            </w:r>
          </w:p>
          <w:tbl>
            <w:tblPr>
              <w:tblStyle w:val="TableGrid"/>
              <w:tblW w:w="9360" w:type="dxa"/>
              <w:tblLook w:val="04A0" w:firstRow="1" w:lastRow="0" w:firstColumn="1" w:lastColumn="0" w:noHBand="0" w:noVBand="1"/>
              <w:tblDescription w:val="Udfyld skema med måltal:"/>
            </w:tblPr>
            <w:tblGrid>
              <w:gridCol w:w="5605"/>
              <w:gridCol w:w="1946"/>
              <w:gridCol w:w="1809"/>
            </w:tblGrid>
            <w:tr w:rsidR="00AC6AF1" w14:paraId="364A2699" w14:textId="77777777" w:rsidTr="00A40177">
              <w:tc>
                <w:tcPr>
                  <w:tcW w:w="5807" w:type="dxa"/>
                  <w:shd w:val="clear" w:color="auto" w:fill="BFBFBF"/>
                </w:tcPr>
                <w:p w14:paraId="25863472" w14:textId="77777777" w:rsidR="00AC6AF1" w:rsidRDefault="00AC6AF1">
                  <w:pPr>
                    <w:pStyle w:val="ListParagraph"/>
                    <w:ind w:left="0" w:right="-108"/>
                    <w:rPr>
                      <w:rFonts w:ascii="Arial" w:hAnsi="Arial" w:cs="Arial"/>
                      <w:b/>
                    </w:rPr>
                  </w:pPr>
                  <w:bookmarkStart w:id="0" w:name="_GoBack" w:colFirst="0" w:colLast="3"/>
                </w:p>
              </w:tc>
              <w:tc>
                <w:tcPr>
                  <w:tcW w:w="1985" w:type="dxa"/>
                  <w:shd w:val="clear" w:color="auto" w:fill="BFBFBF"/>
                  <w:hideMark/>
                </w:tcPr>
                <w:p w14:paraId="3D0AF819" w14:textId="113D10D0" w:rsidR="00AC6AF1" w:rsidRDefault="00AC6AF1" w:rsidP="00261706">
                  <w:pPr>
                    <w:pStyle w:val="ListParagraph"/>
                    <w:ind w:left="0" w:right="-10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Kommunens/a-kassens mål for 2021</w:t>
                  </w:r>
                </w:p>
              </w:tc>
              <w:tc>
                <w:tcPr>
                  <w:tcW w:w="1842" w:type="dxa"/>
                  <w:shd w:val="clear" w:color="auto" w:fill="BFBFBF"/>
                  <w:hideMark/>
                </w:tcPr>
                <w:p w14:paraId="7290C107" w14:textId="6EBAB33B" w:rsidR="00AC6AF1" w:rsidRDefault="00AC6AF1" w:rsidP="00261706">
                  <w:pPr>
                    <w:pStyle w:val="ListParagraph"/>
                    <w:ind w:left="0" w:right="-10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Kommunens/a-kassens mål for 2022</w:t>
                  </w:r>
                </w:p>
              </w:tc>
            </w:tr>
            <w:tr w:rsidR="00AC6AF1" w14:paraId="35F5376A" w14:textId="77777777" w:rsidTr="00A40177">
              <w:tc>
                <w:tcPr>
                  <w:tcW w:w="5807" w:type="dxa"/>
                  <w:hideMark/>
                </w:tcPr>
                <w:p w14:paraId="55B79B90" w14:textId="77777777" w:rsidR="00AC6AF1" w:rsidRDefault="00AC6AF1">
                  <w:pPr>
                    <w:pStyle w:val="ListParagraph"/>
                    <w:ind w:left="0"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Antal forsikrede ledige, som påbegynder forløb under puljen til uddannelsesløft</w:t>
                  </w:r>
                </w:p>
              </w:tc>
              <w:tc>
                <w:tcPr>
                  <w:tcW w:w="1985" w:type="dxa"/>
                  <w:hideMark/>
                </w:tcPr>
                <w:p w14:paraId="7FD7D74C" w14:textId="55688F4C" w:rsidR="00AC6AF1" w:rsidRDefault="00261706" w:rsidP="005C0D4A">
                  <w:pPr>
                    <w:pStyle w:val="ListParagraph"/>
                    <w:ind w:left="0"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Kommunens/a-kassens mål for 2021 Rad 1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hideMark/>
                </w:tcPr>
                <w:p w14:paraId="166B85B5" w14:textId="03E0ED83" w:rsidR="00AC6AF1" w:rsidRDefault="00261706" w:rsidP="005C0D4A">
                  <w:pPr>
                    <w:pStyle w:val="ListParagraph"/>
                    <w:ind w:left="0"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Kommu-nens/a-kassens mål for 2022 Rad 1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C6AF1" w14:paraId="1CC1FE55" w14:textId="77777777" w:rsidTr="00A40177">
              <w:tc>
                <w:tcPr>
                  <w:tcW w:w="5807" w:type="dxa"/>
                </w:tcPr>
                <w:p w14:paraId="1B5B9C00" w14:textId="77777777" w:rsidR="00AC6AF1" w:rsidRDefault="00AC6AF1" w:rsidP="00AC6AF1">
                  <w:pPr>
                    <w:pStyle w:val="ListParagraph"/>
                    <w:ind w:left="0"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Antal jobparate kontanthjælpsmodtagere, som påbegynder forløb under puljen til uddannelsesløft (</w:t>
                  </w:r>
                  <w:r w:rsidRPr="00AC6AF1">
                    <w:rPr>
                      <w:rFonts w:ascii="Arial" w:hAnsi="Arial" w:cs="Arial"/>
                      <w:i/>
                    </w:rPr>
                    <w:t>kun for kommuner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247C7236" w14:textId="704E1F80" w:rsidR="00AC6AF1" w:rsidRDefault="00261706" w:rsidP="005C0D4A">
                  <w:pPr>
                    <w:pStyle w:val="ListParagraph"/>
                    <w:ind w:left="0"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Kommunens/a-kassens mål for 2021 Rad 2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55363CA9" w14:textId="7FE35ACD" w:rsidR="00AC6AF1" w:rsidRDefault="00261706" w:rsidP="005C0D4A">
                  <w:pPr>
                    <w:pStyle w:val="ListParagraph"/>
                    <w:ind w:left="0"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Kommu-nens/a-kassens mål for 2022 Rad 2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C6AF1" w14:paraId="4E3121C6" w14:textId="77777777" w:rsidTr="00A40177">
              <w:tc>
                <w:tcPr>
                  <w:tcW w:w="5807" w:type="dxa"/>
                </w:tcPr>
                <w:p w14:paraId="5946BBAC" w14:textId="77777777" w:rsidR="00AC6AF1" w:rsidRDefault="00AC6AF1">
                  <w:pPr>
                    <w:pStyle w:val="ListParagraph"/>
                    <w:ind w:left="0"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Antal forsikrede ledige der påbegynder forløb under midlertidig ret til uddannelsesløft inden for mangelområder (110 pct. af dagpengesatsen)</w:t>
                  </w:r>
                </w:p>
              </w:tc>
              <w:tc>
                <w:tcPr>
                  <w:tcW w:w="1985" w:type="dxa"/>
                </w:tcPr>
                <w:p w14:paraId="099AA98D" w14:textId="3DD813DB" w:rsidR="00AC6AF1" w:rsidRDefault="00261706" w:rsidP="005C0D4A">
                  <w:pPr>
                    <w:pStyle w:val="ListParagraph"/>
                    <w:ind w:left="0"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Kommunens/a-kassens mål for 2021 Rad 3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0D674790" w14:textId="77777777" w:rsidR="00AC6AF1" w:rsidRDefault="000135FB" w:rsidP="00567B27">
                  <w:pPr>
                    <w:pStyle w:val="ListParagraph"/>
                    <w:ind w:left="0"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Ikke relevant</w:t>
                  </w:r>
                </w:p>
              </w:tc>
            </w:tr>
            <w:tr w:rsidR="00AC6AF1" w14:paraId="10DC2D6A" w14:textId="77777777" w:rsidTr="00A40177">
              <w:tc>
                <w:tcPr>
                  <w:tcW w:w="5807" w:type="dxa"/>
                  <w:hideMark/>
                </w:tcPr>
                <w:p w14:paraId="4DE98730" w14:textId="77777777" w:rsidR="00AC6AF1" w:rsidRDefault="00AC6AF1">
                  <w:pPr>
                    <w:pStyle w:val="ListParagraph"/>
                    <w:ind w:left="0"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Antal ledige, som påbegynder voksenlærling</w:t>
                  </w:r>
                  <w:r w:rsidR="006276B7">
                    <w:rPr>
                      <w:rFonts w:ascii="Arial" w:hAnsi="Arial" w:cs="Arial"/>
                    </w:rPr>
                    <w:t>eforløb</w:t>
                  </w:r>
                </w:p>
              </w:tc>
              <w:tc>
                <w:tcPr>
                  <w:tcW w:w="1985" w:type="dxa"/>
                  <w:hideMark/>
                </w:tcPr>
                <w:p w14:paraId="12F4299C" w14:textId="1747A3B7" w:rsidR="00AC6AF1" w:rsidRDefault="00261706" w:rsidP="005C0D4A">
                  <w:pPr>
                    <w:pStyle w:val="ListParagraph"/>
                    <w:ind w:left="0"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Kommunens/a-kassens mål for 2021 Rad 4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hideMark/>
                </w:tcPr>
                <w:p w14:paraId="3BED1219" w14:textId="09212DB5" w:rsidR="00AC6AF1" w:rsidRDefault="00261706" w:rsidP="005C0D4A">
                  <w:pPr>
                    <w:pStyle w:val="ListParagraph"/>
                    <w:ind w:left="0" w:right="-1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Kommu-nens/a-kassens mål for 2022 Rad 4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bookmarkEnd w:id="0"/>
          <w:p w14:paraId="110A1CDE" w14:textId="77777777" w:rsidR="00AC6AF1" w:rsidRDefault="006276B7" w:rsidP="00276E44">
            <w:pPr>
              <w:spacing w:before="3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Ansøger forpligter sig ved indsendelse af ansøgning til at ville samarbejde med styrelsen  om en evaluering og deltage i de aktiviteter, der er forbundet med gennemførelse af projektets evaluering, herunder indsamling af data af bl.a. uddannelsesløft, voksenlærlinge, RKV i løbet af projektperioden m.v.</w:t>
            </w:r>
          </w:p>
        </w:tc>
      </w:tr>
    </w:tbl>
    <w:p w14:paraId="31A746EB" w14:textId="77777777" w:rsidR="004E7FE0" w:rsidRPr="00BB0746" w:rsidRDefault="004E7FE0" w:rsidP="00BB0746">
      <w:pPr>
        <w:pStyle w:val="Heading2"/>
      </w:pPr>
      <w:r w:rsidRPr="00BB0746">
        <w:t>Projektets formål</w:t>
      </w:r>
      <w:r w:rsidR="005B3A03" w:rsidRPr="00BB0746">
        <w:t xml:space="preserve"> og succeskriterier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Projektets formål og succeskriterier"/>
      </w:tblPr>
      <w:tblGrid>
        <w:gridCol w:w="9628"/>
      </w:tblGrid>
      <w:tr w:rsidR="004A0594" w:rsidRPr="000A3686" w14:paraId="559AA050" w14:textId="77777777" w:rsidTr="00276E44">
        <w:trPr>
          <w:trHeight w:val="1062"/>
        </w:trPr>
        <w:tc>
          <w:tcPr>
            <w:tcW w:w="9854" w:type="dxa"/>
          </w:tcPr>
          <w:p w14:paraId="79586FFF" w14:textId="704543CA" w:rsidR="004A0594" w:rsidRDefault="005B3A03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  <w:p w14:paraId="2C4695C5" w14:textId="31735B0A" w:rsidR="00E63A5F" w:rsidRPr="000A3686" w:rsidRDefault="00261706" w:rsidP="003E35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C4B2E5E" w14:textId="77777777" w:rsidR="005B3A03" w:rsidRPr="000A3686" w:rsidRDefault="005B3A03" w:rsidP="005C0D4A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kerneelementerne/projektaktiviteterne vil føre til.</w:t>
            </w:r>
          </w:p>
          <w:p w14:paraId="78A463EE" w14:textId="066EE51F" w:rsidR="004A0594" w:rsidRPr="000A3686" w:rsidRDefault="0026170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projektets succeskriterier, dv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47D6B30" w14:textId="77777777" w:rsidR="00AE03B9" w:rsidRPr="00BB0746" w:rsidRDefault="006F110B" w:rsidP="00BB0746">
      <w:pPr>
        <w:pStyle w:val="Heading2"/>
      </w:pPr>
      <w:r w:rsidRPr="00BB0746">
        <w:t>Projektets i</w:t>
      </w:r>
      <w:r w:rsidR="00714543" w:rsidRPr="00BB0746">
        <w:t>ndsatsmodel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Projektets indsatsmodel"/>
      </w:tblPr>
      <w:tblGrid>
        <w:gridCol w:w="9628"/>
      </w:tblGrid>
      <w:tr w:rsidR="004A0594" w:rsidRPr="000A3686" w14:paraId="1B5364E7" w14:textId="77777777" w:rsidTr="00276E44">
        <w:tc>
          <w:tcPr>
            <w:tcW w:w="9854" w:type="dxa"/>
          </w:tcPr>
          <w:p w14:paraId="3A85FA29" w14:textId="77777777" w:rsidR="005B3A03" w:rsidRDefault="005B3A03" w:rsidP="00771FF4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Pr="00C52E5F">
              <w:rPr>
                <w:rFonts w:ascii="Arial" w:hAnsi="Arial" w:cs="Arial"/>
              </w:rPr>
              <w:t xml:space="preserve">projektets kerneelementer/projektaktiviteter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 </w:t>
            </w:r>
          </w:p>
          <w:p w14:paraId="5A7D7DE3" w14:textId="45323639" w:rsidR="004A0594" w:rsidRPr="000A3686" w:rsidRDefault="00261706" w:rsidP="00276E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308A78F" w14:textId="7E10C7A0" w:rsidR="00A40177" w:rsidRPr="003E35E2" w:rsidRDefault="00A40177" w:rsidP="00A40177">
      <w:pPr>
        <w:spacing w:before="240" w:after="12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</w:rPr>
        <w:t>Beskriv</w:t>
      </w:r>
      <w:r w:rsidRPr="007E4C69">
        <w:rPr>
          <w:rFonts w:ascii="Arial" w:hAnsi="Arial" w:cs="Arial"/>
        </w:rPr>
        <w:t xml:space="preserve"> hvor</w:t>
      </w:r>
      <w:r>
        <w:rPr>
          <w:rFonts w:ascii="Arial" w:hAnsi="Arial" w:cs="Arial"/>
        </w:rPr>
        <w:t xml:space="preserve">dan og hvornår </w:t>
      </w:r>
      <w:r w:rsidRPr="003D3699">
        <w:rPr>
          <w:rFonts w:ascii="Arial" w:hAnsi="Arial" w:cs="Arial"/>
        </w:rPr>
        <w:t>projektets kerneelementer</w:t>
      </w:r>
      <w:r>
        <w:rPr>
          <w:rFonts w:ascii="Arial" w:hAnsi="Arial" w:cs="Arial"/>
        </w:rPr>
        <w:t xml:space="preserve"> vil blive implementeret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Beskriv hvordan og hvornår projektets kerneelementer vil blive implementeret "/>
      </w:tblPr>
      <w:tblGrid>
        <w:gridCol w:w="2748"/>
        <w:gridCol w:w="4692"/>
        <w:gridCol w:w="2188"/>
      </w:tblGrid>
      <w:tr w:rsidR="00206ADD" w:rsidRPr="000A3686" w14:paraId="425EA449" w14:textId="77777777" w:rsidTr="00276E44">
        <w:trPr>
          <w:trHeight w:val="170"/>
        </w:trPr>
        <w:tc>
          <w:tcPr>
            <w:tcW w:w="2748" w:type="dxa"/>
          </w:tcPr>
          <w:p w14:paraId="1D749B9E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Kerneelement</w:t>
            </w:r>
          </w:p>
        </w:tc>
        <w:tc>
          <w:tcPr>
            <w:tcW w:w="4692" w:type="dxa"/>
          </w:tcPr>
          <w:p w14:paraId="1D82BD37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Hvordan vil kerneelementet blive implementeret?</w:t>
            </w:r>
          </w:p>
        </w:tc>
        <w:tc>
          <w:tcPr>
            <w:tcW w:w="2188" w:type="dxa"/>
          </w:tcPr>
          <w:p w14:paraId="3BA19F07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206ADD" w:rsidRPr="000A3686" w14:paraId="3049D09D" w14:textId="77777777" w:rsidTr="00276E44">
        <w:trPr>
          <w:trHeight w:val="170"/>
        </w:trPr>
        <w:tc>
          <w:tcPr>
            <w:tcW w:w="2748" w:type="dxa"/>
          </w:tcPr>
          <w:p w14:paraId="43D16F11" w14:textId="77777777" w:rsidR="00206ADD" w:rsidRPr="007E4C69" w:rsidRDefault="00AA440E" w:rsidP="00AA440E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="001F46FB" w:rsidRPr="001F46FB">
              <w:rPr>
                <w:rFonts w:ascii="Arial" w:hAnsi="Arial" w:cs="Arial"/>
                <w:sz w:val="24"/>
                <w:szCs w:val="24"/>
              </w:rPr>
              <w:t>amarbejde med medarbejdere med tæt kontakt til virksomheder som fx virksomhedskonsulenter</w:t>
            </w:r>
          </w:p>
        </w:tc>
        <w:tc>
          <w:tcPr>
            <w:tcW w:w="4692" w:type="dxa"/>
          </w:tcPr>
          <w:p w14:paraId="549EC441" w14:textId="0F009E18" w:rsidR="00206ADD" w:rsidRDefault="00261706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ad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</w:tcPr>
          <w:p w14:paraId="69DBCCB9" w14:textId="0724DA51" w:rsidR="00206ADD" w:rsidRDefault="00CD5D14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ad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52E2F0CE" w14:textId="77777777" w:rsidTr="00276E44">
        <w:trPr>
          <w:trHeight w:val="170"/>
        </w:trPr>
        <w:tc>
          <w:tcPr>
            <w:tcW w:w="2748" w:type="dxa"/>
          </w:tcPr>
          <w:p w14:paraId="1AD4F719" w14:textId="77777777" w:rsidR="00206ADD" w:rsidRDefault="00AA440E" w:rsidP="00AA440E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Rådgive</w:t>
            </w:r>
            <w:r w:rsidR="001F46FB" w:rsidRPr="001F46FB">
              <w:rPr>
                <w:rFonts w:ascii="Arial" w:hAnsi="Arial" w:cs="Arial"/>
                <w:sz w:val="24"/>
                <w:szCs w:val="24"/>
              </w:rPr>
              <w:t xml:space="preserve"> og motivere ledige, s</w:t>
            </w:r>
            <w:r w:rsidR="001F46FB">
              <w:rPr>
                <w:rFonts w:ascii="Arial" w:hAnsi="Arial" w:cs="Arial"/>
                <w:sz w:val="24"/>
                <w:szCs w:val="24"/>
              </w:rPr>
              <w:t>om er i målgruppen for uddannel</w:t>
            </w:r>
            <w:r w:rsidR="001F46FB" w:rsidRPr="001F46FB">
              <w:rPr>
                <w:rFonts w:ascii="Arial" w:hAnsi="Arial" w:cs="Arial"/>
                <w:sz w:val="24"/>
                <w:szCs w:val="24"/>
              </w:rPr>
              <w:t>sesløft, om uddannelsesmuligheder.</w:t>
            </w:r>
          </w:p>
        </w:tc>
        <w:tc>
          <w:tcPr>
            <w:tcW w:w="4692" w:type="dxa"/>
          </w:tcPr>
          <w:p w14:paraId="7718284F" w14:textId="3E101670" w:rsidR="00206ADD" w:rsidRDefault="00261706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ad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</w:tcPr>
          <w:p w14:paraId="74CF61AC" w14:textId="3D0ADE7C" w:rsidR="00206ADD" w:rsidRDefault="00CD5D14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ad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6D1E7099" w14:textId="77777777" w:rsidTr="00276E44">
        <w:trPr>
          <w:trHeight w:val="170"/>
        </w:trPr>
        <w:tc>
          <w:tcPr>
            <w:tcW w:w="2748" w:type="dxa"/>
          </w:tcPr>
          <w:p w14:paraId="673CE946" w14:textId="155FE49E" w:rsidR="00206ADD" w:rsidRDefault="00AA440E" w:rsidP="00E354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F46FB" w:rsidRPr="001F46FB">
              <w:rPr>
                <w:rFonts w:ascii="Arial" w:hAnsi="Arial" w:cs="Arial"/>
              </w:rPr>
              <w:t xml:space="preserve">parringspartner og rådgiver for jobcentrets eller a-kassens ledelse </w:t>
            </w:r>
            <w:r w:rsidR="00AF1A85" w:rsidRPr="00AF1A85">
              <w:rPr>
                <w:rFonts w:ascii="Arial" w:hAnsi="Arial" w:cs="Arial"/>
              </w:rPr>
              <w:t>i arbejdet med at fremme, at flere anvender</w:t>
            </w:r>
            <w:r w:rsidR="00AF1A85">
              <w:rPr>
                <w:rFonts w:ascii="Arial" w:hAnsi="Arial" w:cs="Arial"/>
              </w:rPr>
              <w:t xml:space="preserve"> uddannelsesordningerne</w:t>
            </w:r>
          </w:p>
        </w:tc>
        <w:tc>
          <w:tcPr>
            <w:tcW w:w="4692" w:type="dxa"/>
          </w:tcPr>
          <w:p w14:paraId="26CE057D" w14:textId="578A623B" w:rsidR="00206ADD" w:rsidRDefault="00261706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ad 3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</w:tcPr>
          <w:p w14:paraId="48B544D5" w14:textId="5D1DA72D" w:rsidR="00206ADD" w:rsidRDefault="00CD5D14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ad 3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46FB" w:rsidRPr="000A3686" w14:paraId="700077DF" w14:textId="77777777" w:rsidTr="00276E44">
        <w:trPr>
          <w:trHeight w:val="170"/>
        </w:trPr>
        <w:tc>
          <w:tcPr>
            <w:tcW w:w="2748" w:type="dxa"/>
          </w:tcPr>
          <w:p w14:paraId="43D299E3" w14:textId="77777777" w:rsidR="001F46FB" w:rsidRPr="001F46FB" w:rsidRDefault="00AA440E" w:rsidP="00EF61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F46FB" w:rsidRPr="001F46FB">
              <w:rPr>
                <w:rFonts w:ascii="Arial" w:hAnsi="Arial" w:cs="Arial"/>
              </w:rPr>
              <w:t>tyrke samarbejdet med uddannelsesinstitutioner, jobcentre/a-kasser og styrelsens VEU-koordinatorer om uddannelsesløft og voksenlærlingeordningen</w:t>
            </w:r>
            <w:r w:rsidR="006276B7">
              <w:rPr>
                <w:rFonts w:ascii="Arial" w:hAnsi="Arial" w:cs="Arial"/>
              </w:rPr>
              <w:t>.</w:t>
            </w:r>
            <w:r w:rsidR="00EF61E7" w:rsidRPr="001F46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2" w:type="dxa"/>
          </w:tcPr>
          <w:p w14:paraId="0166807F" w14:textId="06F2C04A" w:rsidR="001F46FB" w:rsidRDefault="00261706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ad 4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</w:tcPr>
          <w:p w14:paraId="545C323F" w14:textId="7A46723F" w:rsidR="001F46FB" w:rsidRDefault="00CD5D14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ad 4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46FB" w:rsidRPr="000A3686" w14:paraId="21301EF7" w14:textId="77777777" w:rsidTr="00276E44">
        <w:trPr>
          <w:trHeight w:val="170"/>
        </w:trPr>
        <w:tc>
          <w:tcPr>
            <w:tcW w:w="2748" w:type="dxa"/>
          </w:tcPr>
          <w:p w14:paraId="5D039B46" w14:textId="77777777" w:rsidR="001F46FB" w:rsidRPr="001F46FB" w:rsidRDefault="00AA440E" w:rsidP="00AA44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F46FB" w:rsidRPr="001F46FB">
              <w:rPr>
                <w:rFonts w:ascii="Arial" w:hAnsi="Arial" w:cs="Arial"/>
              </w:rPr>
              <w:t>tablering af en lo</w:t>
            </w:r>
            <w:r w:rsidR="001F46FB">
              <w:rPr>
                <w:rFonts w:ascii="Arial" w:hAnsi="Arial" w:cs="Arial"/>
              </w:rPr>
              <w:t>kal styregruppe</w:t>
            </w:r>
          </w:p>
        </w:tc>
        <w:tc>
          <w:tcPr>
            <w:tcW w:w="4692" w:type="dxa"/>
          </w:tcPr>
          <w:p w14:paraId="6E68B09B" w14:textId="12645C30" w:rsidR="001F46FB" w:rsidRDefault="00261706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ad 5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</w:tcPr>
          <w:p w14:paraId="414C24E4" w14:textId="00D54EB6" w:rsidR="001F46FB" w:rsidRDefault="00CD5D14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ad 5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46FB" w:rsidRPr="000A3686" w14:paraId="322BEA4D" w14:textId="77777777" w:rsidTr="00276E44">
        <w:trPr>
          <w:trHeight w:val="170"/>
        </w:trPr>
        <w:tc>
          <w:tcPr>
            <w:tcW w:w="2748" w:type="dxa"/>
          </w:tcPr>
          <w:p w14:paraId="4E209EEE" w14:textId="77777777" w:rsidR="001F46FB" w:rsidRPr="001F46FB" w:rsidRDefault="00AA440E" w:rsidP="00AA44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</w:t>
            </w:r>
            <w:r w:rsidR="001F46FB" w:rsidRPr="001F46FB">
              <w:rPr>
                <w:rFonts w:ascii="Arial" w:hAnsi="Arial" w:cs="Arial"/>
              </w:rPr>
              <w:t>brede erfaringer fra projektet til øvrige kommuner og a-kasser</w:t>
            </w:r>
          </w:p>
        </w:tc>
        <w:tc>
          <w:tcPr>
            <w:tcW w:w="4692" w:type="dxa"/>
          </w:tcPr>
          <w:p w14:paraId="547DE8F3" w14:textId="519C5032" w:rsidR="001F46FB" w:rsidRDefault="00261706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ad 6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</w:tcPr>
          <w:p w14:paraId="7D5E9FF8" w14:textId="374E9141" w:rsidR="001F46FB" w:rsidRDefault="00CD5D14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ad 6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46FB" w:rsidRPr="000A3686" w14:paraId="2C554744" w14:textId="77777777" w:rsidTr="00276E44">
        <w:trPr>
          <w:trHeight w:val="170"/>
        </w:trPr>
        <w:tc>
          <w:tcPr>
            <w:tcW w:w="2748" w:type="dxa"/>
          </w:tcPr>
          <w:p w14:paraId="59C85387" w14:textId="77777777" w:rsidR="001F46FB" w:rsidRPr="001F46FB" w:rsidRDefault="00AA440E" w:rsidP="001F46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F46FB" w:rsidRPr="001F46FB">
              <w:rPr>
                <w:rFonts w:ascii="Arial" w:hAnsi="Arial" w:cs="Arial"/>
              </w:rPr>
              <w:t>nderstøtte den ledige i det rette match af uddannelse ud fra kompetencer og efterspørgslen på arbejdsmarkedet.</w:t>
            </w:r>
          </w:p>
        </w:tc>
        <w:tc>
          <w:tcPr>
            <w:tcW w:w="4692" w:type="dxa"/>
          </w:tcPr>
          <w:p w14:paraId="75394DC9" w14:textId="099111B1" w:rsidR="001F46FB" w:rsidRDefault="00CD5D14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ad 7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</w:tcPr>
          <w:p w14:paraId="326A1FDE" w14:textId="1DB39EFE" w:rsidR="001F46FB" w:rsidRDefault="00CD5D14" w:rsidP="005C0D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ad 7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6D59B4A" w14:textId="77777777" w:rsidR="00D82720" w:rsidRPr="00BB0746" w:rsidRDefault="00D82720" w:rsidP="00E63A5F">
      <w:pPr>
        <w:pStyle w:val="Heading2"/>
        <w:pageBreakBefore/>
      </w:pPr>
      <w:r w:rsidRPr="00BB0746">
        <w:lastRenderedPageBreak/>
        <w:t xml:space="preserve">Projektets </w:t>
      </w:r>
      <w:r w:rsidR="005B4CF6" w:rsidRPr="00BB0746">
        <w:t>organisation og ledelse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Projektets organisation og ledelse"/>
      </w:tblPr>
      <w:tblGrid>
        <w:gridCol w:w="9628"/>
      </w:tblGrid>
      <w:tr w:rsidR="0022346C" w:rsidRPr="000A3686" w14:paraId="427BBD9A" w14:textId="77777777" w:rsidTr="00276E44">
        <w:tc>
          <w:tcPr>
            <w:tcW w:w="9854" w:type="dxa"/>
          </w:tcPr>
          <w:p w14:paraId="1BB32413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bidrag).</w:t>
            </w:r>
          </w:p>
        </w:tc>
      </w:tr>
      <w:tr w:rsidR="0022346C" w:rsidRPr="000A3686" w14:paraId="7A185492" w14:textId="77777777" w:rsidTr="00276E44">
        <w:tc>
          <w:tcPr>
            <w:tcW w:w="9854" w:type="dxa"/>
          </w:tcPr>
          <w:p w14:paraId="5AF16764" w14:textId="2DD11C79" w:rsidR="0022346C" w:rsidRPr="000A3686" w:rsidRDefault="00CD5D14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24E9865" w14:textId="77777777" w:rsidR="001F46FB" w:rsidRPr="00BB0746" w:rsidRDefault="001F46FB" w:rsidP="00BB0746">
      <w:pPr>
        <w:pStyle w:val="Heading2"/>
      </w:pPr>
      <w:r w:rsidRPr="00BB0746">
        <w:t>Styregruppe med samarbejdspartnere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yregruppe med samarbejdspartnere"/>
      </w:tblPr>
      <w:tblGrid>
        <w:gridCol w:w="9628"/>
      </w:tblGrid>
      <w:tr w:rsidR="001F46FB" w14:paraId="763A1E43" w14:textId="77777777" w:rsidTr="00276E44">
        <w:tc>
          <w:tcPr>
            <w:tcW w:w="9628" w:type="dxa"/>
            <w:hideMark/>
          </w:tcPr>
          <w:p w14:paraId="3C391DD4" w14:textId="77777777" w:rsidR="001F46FB" w:rsidRDefault="001F46FB">
            <w:pPr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hAnsi="Arial" w:cs="Arial"/>
              </w:rPr>
              <w:t>Beskriv kort styregruppens sammensætning og uddyb, hvad de forskellige deltagere skal bidrage med?</w:t>
            </w:r>
          </w:p>
        </w:tc>
      </w:tr>
      <w:tr w:rsidR="001F46FB" w14:paraId="791A94F7" w14:textId="77777777" w:rsidTr="00276E44">
        <w:tc>
          <w:tcPr>
            <w:tcW w:w="9628" w:type="dxa"/>
          </w:tcPr>
          <w:p w14:paraId="2EA7DEC9" w14:textId="35A366A6" w:rsidR="005C0D4A" w:rsidRPr="005C0D4A" w:rsidRDefault="00CD5D14" w:rsidP="005C0D4A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8D91A32" w14:textId="6C71999F" w:rsidR="006276B7" w:rsidRPr="00BB0746" w:rsidRDefault="00E354A6" w:rsidP="00BB0746">
      <w:pPr>
        <w:pStyle w:val="Heading2"/>
      </w:pPr>
      <w:r w:rsidRPr="00BB0746">
        <w:t>M</w:t>
      </w:r>
      <w:r w:rsidR="006276B7" w:rsidRPr="00BB0746">
        <w:t>atch af ledige med de rette uddannelser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tch af ledige med de rette uddannelser"/>
      </w:tblPr>
      <w:tblGrid>
        <w:gridCol w:w="9628"/>
      </w:tblGrid>
      <w:tr w:rsidR="006276B7" w14:paraId="10184B62" w14:textId="77777777" w:rsidTr="00276E44">
        <w:tc>
          <w:tcPr>
            <w:tcW w:w="9778" w:type="dxa"/>
            <w:hideMark/>
          </w:tcPr>
          <w:p w14:paraId="0BCE9AE0" w14:textId="5767950F" w:rsidR="006276B7" w:rsidRDefault="006276B7" w:rsidP="00E354A6">
            <w:pPr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hAnsi="Arial" w:cs="Arial"/>
              </w:rPr>
              <w:t xml:space="preserve">Beskriv kort </w:t>
            </w:r>
            <w:r w:rsidR="00E354A6">
              <w:rPr>
                <w:rFonts w:ascii="Arial" w:hAnsi="Arial" w:cs="Arial"/>
              </w:rPr>
              <w:t>hvordan jobcentret/a-kassen vil arbejde</w:t>
            </w:r>
            <w:r w:rsidRPr="006276B7">
              <w:rPr>
                <w:rFonts w:ascii="Arial" w:hAnsi="Arial" w:cs="Arial"/>
              </w:rPr>
              <w:t xml:space="preserve"> for, hvordan ledige matches med de rette uddannelser ud fra deres kompetencer og efterspørgslen på arbejdsmarkedet</w:t>
            </w:r>
          </w:p>
        </w:tc>
      </w:tr>
      <w:tr w:rsidR="006276B7" w14:paraId="0F59E615" w14:textId="77777777" w:rsidTr="00276E44">
        <w:tc>
          <w:tcPr>
            <w:tcW w:w="9778" w:type="dxa"/>
          </w:tcPr>
          <w:p w14:paraId="0F10B76F" w14:textId="7F980157" w:rsidR="006276B7" w:rsidRDefault="00CD5D14" w:rsidP="005C0D4A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Beskriv kort 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52914FC7" w14:textId="77777777" w:rsidR="00EF61E7" w:rsidRPr="00BB0746" w:rsidRDefault="00EF61E7" w:rsidP="00BB0746">
      <w:pPr>
        <w:pStyle w:val="Heading2"/>
      </w:pPr>
      <w:r w:rsidRPr="00BB0746">
        <w:t xml:space="preserve">Samarbejdsaftaler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amarbejdsaftaler "/>
      </w:tblPr>
      <w:tblGrid>
        <w:gridCol w:w="9628"/>
      </w:tblGrid>
      <w:tr w:rsidR="00EF61E7" w14:paraId="5E392DDB" w14:textId="77777777" w:rsidTr="00276E44">
        <w:tc>
          <w:tcPr>
            <w:tcW w:w="9778" w:type="dxa"/>
            <w:hideMark/>
          </w:tcPr>
          <w:p w14:paraId="2BAE7131" w14:textId="5F089D84" w:rsidR="00EF61E7" w:rsidRDefault="00EF61E7" w:rsidP="005B7B36">
            <w:pPr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hAnsi="Arial" w:cs="Arial"/>
              </w:rPr>
              <w:t>Beskriv kort hvilke samarbejdsaftaler der er eller forventes indgåe</w:t>
            </w:r>
            <w:r w:rsidR="005B7B36">
              <w:rPr>
                <w:rFonts w:ascii="Arial" w:hAnsi="Arial" w:cs="Arial"/>
              </w:rPr>
              <w:t xml:space="preserve">t. </w:t>
            </w:r>
          </w:p>
        </w:tc>
      </w:tr>
      <w:tr w:rsidR="00EF61E7" w14:paraId="06C52822" w14:textId="77777777" w:rsidTr="00276E44">
        <w:tc>
          <w:tcPr>
            <w:tcW w:w="9778" w:type="dxa"/>
          </w:tcPr>
          <w:p w14:paraId="52A10838" w14:textId="30FFF50B" w:rsidR="00EF61E7" w:rsidRDefault="00CD5D14" w:rsidP="005C0D4A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Beskriv kort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4F07FBEF" w14:textId="77777777" w:rsidR="002224F1" w:rsidRPr="00BB0746" w:rsidRDefault="002224F1" w:rsidP="00BB0746">
      <w:pPr>
        <w:pStyle w:val="Heading2"/>
      </w:pPr>
      <w:r w:rsidRPr="00BB0746">
        <w:t>Projektets tidsplan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Projektets tidsplan"/>
      </w:tblPr>
      <w:tblGrid>
        <w:gridCol w:w="9628"/>
      </w:tblGrid>
      <w:tr w:rsidR="001005A6" w:rsidRPr="000A3686" w14:paraId="6B5B43A9" w14:textId="77777777" w:rsidTr="005C0D4A">
        <w:tc>
          <w:tcPr>
            <w:tcW w:w="9628" w:type="dxa"/>
          </w:tcPr>
          <w:p w14:paraId="0058D7CB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5C0D4A" w:rsidRPr="000A3686" w14:paraId="7F24476E" w14:textId="77777777" w:rsidTr="005C0D4A">
        <w:tc>
          <w:tcPr>
            <w:tcW w:w="9628" w:type="dxa"/>
          </w:tcPr>
          <w:p w14:paraId="4EA0853D" w14:textId="3AB9FDFB" w:rsidR="005C0D4A" w:rsidRPr="000A3686" w:rsidRDefault="00CD5D14" w:rsidP="005C0D4A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Beskriv en overordnet plan for projektets gennemførelse.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66E1CCFD" w14:textId="77777777" w:rsidR="00D82720" w:rsidRPr="00BB0746" w:rsidRDefault="005B4CF6" w:rsidP="00BB0746">
      <w:pPr>
        <w:pStyle w:val="Heading2"/>
      </w:pPr>
      <w:r w:rsidRPr="00BB0746">
        <w:t>F</w:t>
      </w:r>
      <w:r w:rsidR="002224F1" w:rsidRPr="00BB0746">
        <w:t>orankring</w:t>
      </w:r>
      <w:r w:rsidRPr="00BB0746">
        <w:t xml:space="preserve"> og udbredelse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Forankring og udbredelse"/>
      </w:tblPr>
      <w:tblGrid>
        <w:gridCol w:w="9628"/>
      </w:tblGrid>
      <w:tr w:rsidR="001005A6" w:rsidRPr="000A3686" w14:paraId="1902A6E3" w14:textId="77777777" w:rsidTr="00276E44">
        <w:tc>
          <w:tcPr>
            <w:tcW w:w="9854" w:type="dxa"/>
          </w:tcPr>
          <w:p w14:paraId="7F8201FD" w14:textId="77777777"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</w:p>
          <w:p w14:paraId="39933F52" w14:textId="7B622075" w:rsidR="001005A6" w:rsidRPr="000A3686" w:rsidRDefault="00CD5D14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Beskriv kort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60F102BB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desuden hvordan den opnåede viden i projektet vil blive videreformidlet til relevante aktører.</w:t>
            </w:r>
          </w:p>
        </w:tc>
      </w:tr>
      <w:tr w:rsidR="001005A6" w:rsidRPr="000A3686" w14:paraId="22B9BFF4" w14:textId="77777777" w:rsidTr="00276E44">
        <w:tc>
          <w:tcPr>
            <w:tcW w:w="9854" w:type="dxa"/>
          </w:tcPr>
          <w:p w14:paraId="5F42DA33" w14:textId="4897681E" w:rsidR="001005A6" w:rsidRPr="000A3686" w:rsidRDefault="00CD5D14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Beskriv desuden hvordan 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362D75F0" w14:textId="77777777" w:rsidR="00380C75" w:rsidRPr="00BB0746" w:rsidRDefault="00380C75" w:rsidP="00BB0746">
      <w:pPr>
        <w:pStyle w:val="Heading2"/>
      </w:pPr>
      <w:r w:rsidRPr="00BB0746">
        <w:t>Økonomi</w:t>
      </w:r>
    </w:p>
    <w:p w14:paraId="0912479D" w14:textId="77777777" w:rsidR="00380C75" w:rsidRPr="000A3686" w:rsidRDefault="00B36352" w:rsidP="00E63A5F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C52E5F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Angiv det ansøgte beløb"/>
      </w:tblPr>
      <w:tblGrid>
        <w:gridCol w:w="3984"/>
        <w:gridCol w:w="5644"/>
      </w:tblGrid>
      <w:tr w:rsidR="00227354" w:rsidRPr="000A3686" w14:paraId="3A552733" w14:textId="77777777" w:rsidTr="00E63A5F">
        <w:trPr>
          <w:trHeight w:val="204"/>
        </w:trPr>
        <w:tc>
          <w:tcPr>
            <w:tcW w:w="3984" w:type="dxa"/>
          </w:tcPr>
          <w:p w14:paraId="71C3A091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644" w:type="dxa"/>
          </w:tcPr>
          <w:p w14:paraId="78F3C18D" w14:textId="5B023ED0" w:rsidR="00227354" w:rsidRPr="000A3686" w:rsidRDefault="00CD5D1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Angiv det ansøgte beløb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6FCD956F" w14:textId="77777777" w:rsidR="00227354" w:rsidRPr="000A3686" w:rsidRDefault="00227354" w:rsidP="00380C75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Angiv forventet restværdi ved an-søgning om tilskud til materialean-skaffelser."/>
      </w:tblPr>
      <w:tblGrid>
        <w:gridCol w:w="3979"/>
        <w:gridCol w:w="5649"/>
      </w:tblGrid>
      <w:tr w:rsidR="00380C75" w:rsidRPr="000A3686" w14:paraId="44B1A480" w14:textId="77777777" w:rsidTr="00276E44">
        <w:tc>
          <w:tcPr>
            <w:tcW w:w="4039" w:type="dxa"/>
          </w:tcPr>
          <w:p w14:paraId="3CEAAF39" w14:textId="77777777" w:rsidR="00380C75" w:rsidRPr="000A3686" w:rsidRDefault="00380C75" w:rsidP="00810E25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Angiv forventet restværdi ved ansøgning om tilskud til materialeanskaffelser.</w:t>
            </w:r>
          </w:p>
        </w:tc>
        <w:tc>
          <w:tcPr>
            <w:tcW w:w="5739" w:type="dxa"/>
          </w:tcPr>
          <w:p w14:paraId="1250E6C4" w14:textId="1E4F87BA" w:rsidR="00380C75" w:rsidRPr="000A3686" w:rsidRDefault="00CD5D14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Angiv forventet restværdi ved ansøgning om tilskud til materialerskaffelser.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6E009E49" w14:textId="77777777" w:rsidR="009B6F6E" w:rsidRPr="00150A1B" w:rsidRDefault="009B6F6E" w:rsidP="00E63A5F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50A1B">
        <w:rPr>
          <w:rFonts w:ascii="Arial" w:hAnsi="Arial" w:cs="Arial"/>
        </w:rPr>
        <w:t>nskaffet materiel skal sælge</w:t>
      </w:r>
      <w:r>
        <w:rPr>
          <w:rFonts w:ascii="Arial" w:hAnsi="Arial" w:cs="Arial"/>
        </w:rPr>
        <w:t>s</w:t>
      </w:r>
      <w:r w:rsidRPr="00150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 en aktuel markedspris ved projektets afslutning. Alternativt skal restværdien beregnes</w:t>
      </w:r>
      <w:r w:rsidRPr="00150A1B">
        <w:rPr>
          <w:rFonts w:ascii="Arial" w:hAnsi="Arial" w:cs="Arial"/>
        </w:rPr>
        <w:t xml:space="preserve"> ud fra sædvanlige afskrivningsregler.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r der ansøgt om tilskud til projektet fra anden side "/>
      </w:tblPr>
      <w:tblGrid>
        <w:gridCol w:w="9628"/>
      </w:tblGrid>
      <w:tr w:rsidR="007A7618" w:rsidRPr="000A3686" w14:paraId="3BC96692" w14:textId="77777777" w:rsidTr="00E63A5F">
        <w:tc>
          <w:tcPr>
            <w:tcW w:w="9628" w:type="dxa"/>
          </w:tcPr>
          <w:p w14:paraId="32CB4957" w14:textId="77777777" w:rsidR="007A7618" w:rsidRPr="000A3686" w:rsidRDefault="007A7618" w:rsidP="00810E2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lastRenderedPageBreak/>
              <w:t>Er der ansøgt om tilskud til projektet fra anden side (</w:t>
            </w:r>
            <w:proofErr w:type="gramStart"/>
            <w:r w:rsidRPr="000A3686">
              <w:rPr>
                <w:rFonts w:ascii="Arial" w:hAnsi="Arial" w:cs="Arial"/>
                <w:sz w:val="24"/>
                <w:szCs w:val="24"/>
              </w:rPr>
              <w:t>eksempelvis</w:t>
            </w:r>
            <w:proofErr w:type="gramEnd"/>
            <w:r w:rsidRPr="000A3686">
              <w:rPr>
                <w:rFonts w:ascii="Arial" w:hAnsi="Arial" w:cs="Arial"/>
                <w:sz w:val="24"/>
                <w:szCs w:val="24"/>
              </w:rPr>
              <w:t xml:space="preserve"> fra andre puljer)? Hvis ja, hvor stort et beløb er der ansøgt om og hvor er tilskuddet ansøgt fra?</w:t>
            </w:r>
          </w:p>
        </w:tc>
      </w:tr>
      <w:tr w:rsidR="007A7618" w:rsidRPr="000A3686" w14:paraId="5B41611D" w14:textId="77777777" w:rsidTr="00E63A5F">
        <w:tc>
          <w:tcPr>
            <w:tcW w:w="9628" w:type="dxa"/>
          </w:tcPr>
          <w:p w14:paraId="3870D252" w14:textId="6D846488" w:rsidR="007A7618" w:rsidRPr="000A3686" w:rsidRDefault="00CD5D14" w:rsidP="005C0D4A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Er der ansøgt om tilskud til projektet fra anden side (eksempelvis fra andre puljer)? 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7D04D607" w14:textId="77777777" w:rsidR="002B09C4" w:rsidRPr="00F701BF" w:rsidRDefault="002B09C4" w:rsidP="00E63A5F">
      <w:pPr>
        <w:spacing w:before="240"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headerReference w:type="default" r:id="rId8"/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5C0A3" w14:textId="77777777" w:rsidR="0093213B" w:rsidRDefault="0093213B" w:rsidP="00B9174E">
      <w:r>
        <w:separator/>
      </w:r>
    </w:p>
  </w:endnote>
  <w:endnote w:type="continuationSeparator" w:id="0">
    <w:p w14:paraId="1BBAB70E" w14:textId="77777777" w:rsidR="0093213B" w:rsidRDefault="0093213B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6D56" w14:textId="4860BD5C" w:rsidR="00714543" w:rsidRDefault="007145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F1A85">
      <w:rPr>
        <w:noProof/>
      </w:rPr>
      <w:t>5</w:t>
    </w:r>
    <w:r>
      <w:fldChar w:fldCharType="end"/>
    </w:r>
  </w:p>
  <w:p w14:paraId="7C777D0A" w14:textId="77777777" w:rsidR="00714543" w:rsidRDefault="0071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6131" w14:textId="77777777" w:rsidR="0093213B" w:rsidRDefault="0093213B" w:rsidP="00B9174E">
      <w:r>
        <w:separator/>
      </w:r>
    </w:p>
  </w:footnote>
  <w:footnote w:type="continuationSeparator" w:id="0">
    <w:p w14:paraId="119A5B24" w14:textId="77777777" w:rsidR="0093213B" w:rsidRDefault="0093213B" w:rsidP="00B9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BC04" w14:textId="11BDF211" w:rsidR="00A246B0" w:rsidRDefault="00A246B0">
    <w:pPr>
      <w:pStyle w:val="Header"/>
    </w:pPr>
    <w:r>
      <w:rPr>
        <w:noProof/>
      </w:rPr>
      <w:drawing>
        <wp:inline distT="0" distB="0" distL="0" distR="0" wp14:anchorId="3EFC32A5" wp14:editId="04830442">
          <wp:extent cx="2448560" cy="791845"/>
          <wp:effectExtent l="0" t="0" r="8890" b="8255"/>
          <wp:docPr id="1" name="FrontpageLogo_Hide_bmkArt" descr="Logo – Styelsen for Arbejdsmarked og Rekruttering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261D1E"/>
    <w:multiLevelType w:val="hybridMultilevel"/>
    <w:tmpl w:val="44C802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0"/>
  </w:num>
  <w:num w:numId="5">
    <w:abstractNumId w:val="21"/>
  </w:num>
  <w:num w:numId="6">
    <w:abstractNumId w:val="20"/>
  </w:num>
  <w:num w:numId="7">
    <w:abstractNumId w:val="18"/>
  </w:num>
  <w:num w:numId="8">
    <w:abstractNumId w:val="29"/>
  </w:num>
  <w:num w:numId="9">
    <w:abstractNumId w:val="6"/>
  </w:num>
  <w:num w:numId="10">
    <w:abstractNumId w:val="15"/>
  </w:num>
  <w:num w:numId="11">
    <w:abstractNumId w:val="14"/>
  </w:num>
  <w:num w:numId="12">
    <w:abstractNumId w:val="28"/>
  </w:num>
  <w:num w:numId="13">
    <w:abstractNumId w:val="19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6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5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4"/>
  </w:num>
  <w:num w:numId="29">
    <w:abstractNumId w:val="2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E3"/>
    <w:rsid w:val="00003BEA"/>
    <w:rsid w:val="00003C17"/>
    <w:rsid w:val="00004868"/>
    <w:rsid w:val="00004A07"/>
    <w:rsid w:val="000060ED"/>
    <w:rsid w:val="00011622"/>
    <w:rsid w:val="000135FB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2C48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189E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1F46FB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1BE3"/>
    <w:rsid w:val="00245674"/>
    <w:rsid w:val="00261698"/>
    <w:rsid w:val="00261706"/>
    <w:rsid w:val="00270B08"/>
    <w:rsid w:val="0027351C"/>
    <w:rsid w:val="00276E44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4C21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54"/>
    <w:rsid w:val="003B31C6"/>
    <w:rsid w:val="003B523D"/>
    <w:rsid w:val="003C144F"/>
    <w:rsid w:val="003C3B60"/>
    <w:rsid w:val="003C4EE4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35281"/>
    <w:rsid w:val="00442CDA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67B27"/>
    <w:rsid w:val="00575708"/>
    <w:rsid w:val="00577F16"/>
    <w:rsid w:val="0058511C"/>
    <w:rsid w:val="005877B4"/>
    <w:rsid w:val="00594207"/>
    <w:rsid w:val="005A06E7"/>
    <w:rsid w:val="005A4617"/>
    <w:rsid w:val="005A7203"/>
    <w:rsid w:val="005A7C44"/>
    <w:rsid w:val="005B0651"/>
    <w:rsid w:val="005B3A03"/>
    <w:rsid w:val="005B4CF6"/>
    <w:rsid w:val="005B6E50"/>
    <w:rsid w:val="005B7B36"/>
    <w:rsid w:val="005C0D4A"/>
    <w:rsid w:val="005C437E"/>
    <w:rsid w:val="005D5A8C"/>
    <w:rsid w:val="005E1603"/>
    <w:rsid w:val="005E5C47"/>
    <w:rsid w:val="005F0742"/>
    <w:rsid w:val="005F140C"/>
    <w:rsid w:val="00622444"/>
    <w:rsid w:val="006276B7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6F56"/>
    <w:rsid w:val="00787659"/>
    <w:rsid w:val="0079239D"/>
    <w:rsid w:val="007A7618"/>
    <w:rsid w:val="007B1666"/>
    <w:rsid w:val="007B1B58"/>
    <w:rsid w:val="007C00AA"/>
    <w:rsid w:val="007D05FF"/>
    <w:rsid w:val="007D3191"/>
    <w:rsid w:val="007D4273"/>
    <w:rsid w:val="007D76FA"/>
    <w:rsid w:val="007E3B2F"/>
    <w:rsid w:val="007E7675"/>
    <w:rsid w:val="007F4976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094C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213B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246B0"/>
    <w:rsid w:val="00A40177"/>
    <w:rsid w:val="00A41437"/>
    <w:rsid w:val="00A43351"/>
    <w:rsid w:val="00A51ABA"/>
    <w:rsid w:val="00A557EB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A440E"/>
    <w:rsid w:val="00AB5476"/>
    <w:rsid w:val="00AB6416"/>
    <w:rsid w:val="00AB69E8"/>
    <w:rsid w:val="00AC6847"/>
    <w:rsid w:val="00AC6AF1"/>
    <w:rsid w:val="00AC724E"/>
    <w:rsid w:val="00AC7D96"/>
    <w:rsid w:val="00AE03B9"/>
    <w:rsid w:val="00AE0F3C"/>
    <w:rsid w:val="00AE38F1"/>
    <w:rsid w:val="00AF1A85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B0746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52E5F"/>
    <w:rsid w:val="00C63A7E"/>
    <w:rsid w:val="00C63E85"/>
    <w:rsid w:val="00C71619"/>
    <w:rsid w:val="00C722A4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D5D14"/>
    <w:rsid w:val="00CE11B1"/>
    <w:rsid w:val="00CF5555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06738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4A6"/>
    <w:rsid w:val="00E35673"/>
    <w:rsid w:val="00E60663"/>
    <w:rsid w:val="00E63A5F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61E7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CC3AD0"/>
  <w15:docId w15:val="{9048ABDF-C8A8-4F7A-A5D8-EA8DD30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B0746"/>
    <w:pPr>
      <w:keepNext/>
      <w:spacing w:before="720"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BB0746"/>
    <w:pPr>
      <w:keepNext/>
      <w:spacing w:before="240" w:after="40"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CommentReference">
    <w:name w:val="annotation reference"/>
    <w:rsid w:val="0033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1493"/>
  </w:style>
  <w:style w:type="paragraph" w:styleId="CommentSubject">
    <w:name w:val="annotation subject"/>
    <w:basedOn w:val="CommentText"/>
    <w:next w:val="CommentText"/>
    <w:link w:val="CommentSubjectChar"/>
    <w:rsid w:val="00331493"/>
    <w:rPr>
      <w:b/>
      <w:bCs/>
    </w:rPr>
  </w:style>
  <w:style w:type="character" w:customStyle="1" w:styleId="CommentSubjectChar">
    <w:name w:val="Comment Subject Char"/>
    <w:link w:val="CommentSubject"/>
    <w:rsid w:val="00331493"/>
    <w:rPr>
      <w:b/>
      <w:bCs/>
    </w:rPr>
  </w:style>
  <w:style w:type="character" w:styleId="Emphasis">
    <w:name w:val="Emphasis"/>
    <w:qFormat/>
    <w:rsid w:val="002D3B87"/>
    <w:rPr>
      <w:i/>
      <w:iCs/>
    </w:rPr>
  </w:style>
  <w:style w:type="paragraph" w:styleId="ListBullet">
    <w:name w:val="List Bullet"/>
    <w:basedOn w:val="Normal"/>
    <w:rsid w:val="00004A07"/>
    <w:pPr>
      <w:numPr>
        <w:numId w:val="26"/>
      </w:numPr>
      <w:contextualSpacing/>
    </w:pPr>
  </w:style>
  <w:style w:type="paragraph" w:styleId="Header">
    <w:name w:val="header"/>
    <w:basedOn w:val="Normal"/>
    <w:link w:val="Head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917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9174E"/>
    <w:rPr>
      <w:sz w:val="24"/>
      <w:szCs w:val="24"/>
    </w:rPr>
  </w:style>
  <w:style w:type="table" w:styleId="TableGrid">
    <w:name w:val="Table Grid"/>
    <w:basedOn w:val="Table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Revision">
    <w:name w:val="Revision"/>
    <w:hidden/>
    <w:uiPriority w:val="99"/>
    <w:semiHidden/>
    <w:rsid w:val="003E35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46F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B98B-8D84-4FAF-AF00-BC1C3DBA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165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Ansøgningsskema for Pulje til uddannelsesambassadører III Finanslovskonto § 17.46.41.75.</vt:lpstr>
      <vt:lpstr>ANSØGNINGSSKEMA</vt:lpstr>
    </vt:vector>
  </TitlesOfParts>
  <Company>AMS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Pulje til uddannelsesambassadører III Finanslovskonto § 17.46.41.75.</dc:title>
  <dc:creator>Asbjørn Mikkel Søndergaard Thorup</dc:creator>
  <cp:revision>17</cp:revision>
  <cp:lastPrinted>2018-09-12T14:37:00Z</cp:lastPrinted>
  <dcterms:created xsi:type="dcterms:W3CDTF">2020-09-17T05:27:00Z</dcterms:created>
  <dcterms:modified xsi:type="dcterms:W3CDTF">2021-08-04T06:30:00Z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