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5668" w14:textId="77777777" w:rsidR="009B3691" w:rsidRPr="00FF5156" w:rsidRDefault="009B3691" w:rsidP="009B3691">
      <w:pPr>
        <w:pStyle w:val="Overskrift1"/>
        <w:rPr>
          <w:rStyle w:val="Overskrift2Tegn"/>
        </w:rPr>
      </w:pPr>
      <w:bookmarkStart w:id="0" w:name="_GoBack"/>
      <w:bookmarkEnd w:id="0"/>
      <w:r w:rsidRPr="002302B2">
        <w:t>Ansøgningsskema</w:t>
      </w:r>
      <w:r w:rsidR="00716F19">
        <w:t xml:space="preserve"> for p</w:t>
      </w:r>
      <w:r w:rsidRPr="002302B2">
        <w:t xml:space="preserve">ulje til </w:t>
      </w:r>
      <w:r w:rsidR="00DE7216">
        <w:t>f</w:t>
      </w:r>
      <w:r w:rsidR="00DE7216" w:rsidRPr="00FC1630">
        <w:t>ølgeordninger til børns deltagelse i fritidsaktiviteter</w:t>
      </w:r>
      <w:r>
        <w:br/>
      </w:r>
      <w:r w:rsidR="00FF5156">
        <w:rPr>
          <w:rStyle w:val="Overskrift2Tegn"/>
        </w:rPr>
        <w:t>Finanslovskonto §</w:t>
      </w:r>
      <w:r w:rsidR="00FF5156" w:rsidRPr="00FF5156">
        <w:rPr>
          <w:rStyle w:val="Overskrift2Tegn"/>
        </w:rPr>
        <w:t xml:space="preserve"> 17.49.21</w:t>
      </w:r>
    </w:p>
    <w:p w14:paraId="17DBC779" w14:textId="13875A33" w:rsidR="009B3691" w:rsidRPr="007124C7" w:rsidRDefault="009B3691" w:rsidP="009B3691">
      <w:pPr>
        <w:rPr>
          <w:u w:val="single"/>
        </w:rPr>
      </w:pPr>
      <w:r w:rsidRPr="007124C7">
        <w:rPr>
          <w:u w:val="single"/>
        </w:rPr>
        <w:t>Ansøgninger skal indsendes via Styrelsen for Arbejdsmarked og Rekrutterings tilskudsportal.</w:t>
      </w:r>
      <w:r w:rsidR="001C3E66">
        <w:rPr>
          <w:u w:val="single"/>
        </w:rPr>
        <w:t xml:space="preserve"> Link hertil findes på selve puljeopslaget</w:t>
      </w:r>
      <w:r w:rsidR="001A3451">
        <w:rPr>
          <w:u w:val="single"/>
        </w:rPr>
        <w:t>.</w:t>
      </w:r>
    </w:p>
    <w:p w14:paraId="658031D0" w14:textId="77777777" w:rsidR="009B3691" w:rsidRDefault="009B3691" w:rsidP="009B3691">
      <w:pPr>
        <w:pStyle w:val="Overskrift2"/>
      </w:pPr>
      <w:r>
        <w:t>Projektets titel:</w:t>
      </w:r>
    </w:p>
    <w:p w14:paraId="0203F5FF"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D00EDA8" w14:textId="77777777" w:rsidR="009B3691" w:rsidRDefault="009B3691" w:rsidP="009B3691">
      <w:pPr>
        <w:pStyle w:val="Overskrift2"/>
      </w:pPr>
      <w:r>
        <w:t>Ansøger:</w:t>
      </w:r>
    </w:p>
    <w:p w14:paraId="57AA44D0" w14:textId="77777777" w:rsidR="009B3691" w:rsidRDefault="009B3691" w:rsidP="009B3691">
      <w:pPr>
        <w:pStyle w:val="Overskrift3"/>
      </w:pPr>
      <w:r w:rsidRPr="00626921">
        <w:t>Kommune/</w:t>
      </w:r>
      <w:r w:rsidR="007124C7" w:rsidRPr="00626921">
        <w:t>Region/Organisation</w:t>
      </w:r>
    </w:p>
    <w:p w14:paraId="3A1EB701"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75F7A3A" w14:textId="77777777" w:rsidR="009B3691" w:rsidRDefault="009B3691" w:rsidP="009B3691">
      <w:pPr>
        <w:pStyle w:val="Overskrift3"/>
      </w:pPr>
      <w:r>
        <w:t>Projekt- og tilskudsansvarlig</w:t>
      </w:r>
    </w:p>
    <w:p w14:paraId="34E0ED3F"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33FA4C20"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244730FB"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5A2EE05A"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5361CE5C"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6A368E50" w14:textId="77777777" w:rsidR="00626921" w:rsidRDefault="00626921" w:rsidP="00626921">
      <w:r w:rsidRPr="00E22FF0">
        <w:rPr>
          <w:highlight w:val="yellow"/>
        </w:rPr>
        <w:t>Er ansøgningen et samarbejde med andre organisationer? Hvis ja, hvilke</w:t>
      </w:r>
      <w:r w:rsidR="00E22FF0" w:rsidRPr="00E22FF0">
        <w:rPr>
          <w:highlight w:val="yellow"/>
        </w:rPr>
        <w:t>(</w:t>
      </w:r>
      <w:r w:rsidRPr="00E22FF0">
        <w:rPr>
          <w:highlight w:val="yellow"/>
        </w:rPr>
        <w:t>n</w:t>
      </w:r>
      <w:r w:rsidR="00E22FF0" w:rsidRPr="00E22FF0">
        <w:rPr>
          <w:highlight w:val="yellow"/>
        </w:rPr>
        <w:t>)</w:t>
      </w:r>
      <w:r>
        <w:t>:</w:t>
      </w:r>
    </w:p>
    <w:p w14:paraId="49FE8CAC" w14:textId="6F375A56" w:rsidR="00626921" w:rsidRDefault="00626921" w:rsidP="009B3691">
      <w:r>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918F00" w14:textId="3AA80DF4" w:rsidR="00BD6874" w:rsidRDefault="001A3451" w:rsidP="009B3691">
      <w:r>
        <w:t>B</w:t>
      </w:r>
      <w:r w:rsidR="00BD6874">
        <w:t>emærk at organisation</w:t>
      </w:r>
      <w:r>
        <w:t>en</w:t>
      </w:r>
      <w:r w:rsidR="00BD6874">
        <w:t>, der formelt indsender ansøgningen</w:t>
      </w:r>
      <w:r>
        <w:t>,</w:t>
      </w:r>
      <w:r w:rsidR="00BD6874">
        <w:t xml:space="preserve"> </w:t>
      </w:r>
      <w:r>
        <w:t xml:space="preserve">er </w:t>
      </w:r>
      <w:r w:rsidR="00BD6874">
        <w:t>tilskudsansvarlig ved evt. tilskud.</w:t>
      </w:r>
    </w:p>
    <w:p w14:paraId="456774C1" w14:textId="77777777" w:rsidR="00517EC7" w:rsidRDefault="00517EC7" w:rsidP="00517EC7">
      <w:pPr>
        <w:pStyle w:val="Overskrift2"/>
      </w:pPr>
      <w:r w:rsidRPr="00517EC7">
        <w:t>Projektresumé</w:t>
      </w:r>
    </w:p>
    <w:p w14:paraId="2CF6FAE3" w14:textId="77777777" w:rsidR="007124C7" w:rsidRPr="007124C7" w:rsidRDefault="007124C7" w:rsidP="007124C7">
      <w:r w:rsidRPr="007124C7">
        <w:t>Beskriv kort projektets formå</w:t>
      </w:r>
      <w:r w:rsidR="00D94DF8">
        <w:t>l, aktiviteter, målsætninger med videre</w:t>
      </w:r>
      <w:r>
        <w:t xml:space="preserve"> i nedenstående felt.</w:t>
      </w:r>
    </w:p>
    <w:p w14:paraId="1A03AA16"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9A0DCBF" w14:textId="77777777" w:rsidR="007124C7" w:rsidRDefault="007124C7" w:rsidP="007124C7">
      <w:pPr>
        <w:pStyle w:val="Overskrift2"/>
      </w:pPr>
      <w:r>
        <w:t>Projektperiode</w:t>
      </w:r>
    </w:p>
    <w:p w14:paraId="4B413B31" w14:textId="77777777" w:rsidR="007124C7" w:rsidRDefault="007124C7" w:rsidP="007124C7">
      <w:pPr>
        <w:pStyle w:val="Overskrift3"/>
      </w:pPr>
      <w:r>
        <w:t>Projektets periode</w:t>
      </w:r>
    </w:p>
    <w:p w14:paraId="20889C4C" w14:textId="77777777" w:rsidR="007124C7" w:rsidRDefault="007124C7" w:rsidP="007124C7">
      <w:r>
        <w:t xml:space="preserve">Startdato: </w:t>
      </w:r>
      <w:r w:rsidR="007A43D1">
        <w:fldChar w:fldCharType="begin">
          <w:ffData>
            <w:name w:val="Tekst13"/>
            <w:enabled/>
            <w:calcOnExit w:val="0"/>
            <w:helpText w:type="text" w:val="Klik eller tryk her for at angive startdato for projektet"/>
            <w:statusText w:type="text" w:val="Klik eller tryk her for at angive startdato for projektet"/>
            <w:textInput/>
          </w:ffData>
        </w:fldChar>
      </w:r>
      <w:bookmarkStart w:id="9" w:name="Tekst13"/>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9"/>
    </w:p>
    <w:p w14:paraId="33E0CCC0" w14:textId="77777777" w:rsidR="007124C7" w:rsidRPr="007124C7" w:rsidRDefault="007124C7" w:rsidP="007124C7">
      <w:r>
        <w:t xml:space="preserve">Slutdato: </w:t>
      </w:r>
      <w:r w:rsidR="007A43D1">
        <w:fldChar w:fldCharType="begin">
          <w:ffData>
            <w:name w:val="Tekst14"/>
            <w:enabled/>
            <w:calcOnExit w:val="0"/>
            <w:helpText w:type="text" w:val="Klik eller tryk her for at angive slutdato for projektet"/>
            <w:statusText w:type="text" w:val="Klik eller tryk her for at angive slutdato for projektet"/>
            <w:textInput/>
          </w:ffData>
        </w:fldChar>
      </w:r>
      <w:bookmarkStart w:id="10" w:name="Tekst14"/>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0"/>
    </w:p>
    <w:p w14:paraId="521BC3FB" w14:textId="77777777" w:rsidR="00517EC7" w:rsidRDefault="00517EC7" w:rsidP="00517EC7">
      <w:pPr>
        <w:pStyle w:val="Overskrift2"/>
      </w:pPr>
      <w:r w:rsidRPr="00517EC7">
        <w:lastRenderedPageBreak/>
        <w:t>Projektets målgruppe</w:t>
      </w:r>
    </w:p>
    <w:p w14:paraId="0E3A530C"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w:t>
      </w:r>
      <w:r w:rsidR="006929FD">
        <w:t xml:space="preserve">evt. </w:t>
      </w:r>
      <w:r w:rsidR="00605CF9">
        <w:t>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6E90A52F"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11"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E1DF442" w14:textId="0CFA7FC6" w:rsidR="00116B61" w:rsidRDefault="003C3144" w:rsidP="00116B61">
      <w:pPr>
        <w:pStyle w:val="Overskrift3"/>
      </w:pPr>
      <w:r>
        <w:t>Milepæle for</w:t>
      </w:r>
      <w:r w:rsidR="001A3451">
        <w:t xml:space="preserve"> </w:t>
      </w:r>
      <w:r w:rsidR="001A3451" w:rsidRPr="003C3144">
        <w:t>antal deltagere</w:t>
      </w:r>
    </w:p>
    <w:p w14:paraId="2977AA8A" w14:textId="4280E151" w:rsidR="00E22FF0" w:rsidRDefault="003C3144" w:rsidP="001A3451">
      <w:r w:rsidRPr="003C3144">
        <w:t xml:space="preserve">Angiv milepæle for </w:t>
      </w:r>
      <w:r w:rsidR="00626921">
        <w:t xml:space="preserve">forventede </w:t>
      </w:r>
      <w:r w:rsidRPr="003C3144">
        <w:t xml:space="preserve">antal deltagere i projektet. </w:t>
      </w:r>
      <w:r w:rsidR="006929FD">
        <w:t>Evt. o</w:t>
      </w:r>
      <w:r w:rsidRPr="003C3144">
        <w:t xml:space="preserve">pdelt på målgrupper, </w:t>
      </w:r>
      <w:r w:rsidR="00626921">
        <w:t xml:space="preserve">hvis </w:t>
      </w:r>
      <w:r w:rsidRPr="003C3144">
        <w:t>projektet har flere</w:t>
      </w:r>
      <w:r w:rsidR="003F77FA" w:rsidRPr="001A3451">
        <w:t xml:space="preserve">, </w:t>
      </w:r>
      <w:r w:rsidR="00626921" w:rsidRPr="001A3451">
        <w:t>hvis muligt</w:t>
      </w:r>
      <w:r w:rsidR="00921F01" w:rsidRPr="001A3451">
        <w:t xml:space="preserve"> (hvis ikke noter dette og udfyld kun for en målgrupperække)</w:t>
      </w:r>
      <w:r w:rsidRPr="001A3451">
        <w:t xml:space="preserve">. </w:t>
      </w:r>
      <w:r w:rsidR="00D94DF8" w:rsidRPr="001A3451">
        <w:t>Inddel eventuelt i flere perioder (for eksempel</w:t>
      </w:r>
      <w:r w:rsidRPr="001A3451">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E22FF0" w14:paraId="45C0A5A8" w14:textId="77777777" w:rsidTr="00E93623">
        <w:trPr>
          <w:tblHeader/>
        </w:trPr>
        <w:tc>
          <w:tcPr>
            <w:tcW w:w="2977" w:type="dxa"/>
            <w:tcBorders>
              <w:top w:val="nil"/>
              <w:left w:val="nil"/>
              <w:bottom w:val="nil"/>
              <w:right w:val="single" w:sz="4" w:space="0" w:color="FFFFFF" w:themeColor="background1"/>
            </w:tcBorders>
            <w:shd w:val="clear" w:color="auto" w:fill="003087"/>
            <w:vAlign w:val="center"/>
          </w:tcPr>
          <w:p w14:paraId="6ED63E5B" w14:textId="77777777" w:rsidR="00E22FF0" w:rsidRPr="006B35A1" w:rsidRDefault="00E22FF0" w:rsidP="00E93623">
            <w:pPr>
              <w:spacing w:after="0"/>
              <w:rPr>
                <w:b/>
              </w:rPr>
            </w:pPr>
            <w:r w:rsidRPr="006B35A1">
              <w:rPr>
                <w:b/>
              </w:rPr>
              <w:t>Målgruppe</w:t>
            </w:r>
          </w:p>
        </w:tc>
        <w:tc>
          <w:tcPr>
            <w:tcW w:w="2268" w:type="dxa"/>
            <w:tcBorders>
              <w:top w:val="nil"/>
              <w:left w:val="single" w:sz="4" w:space="0" w:color="FFFFFF" w:themeColor="background1"/>
              <w:bottom w:val="nil"/>
              <w:right w:val="nil"/>
            </w:tcBorders>
            <w:shd w:val="clear" w:color="auto" w:fill="003087"/>
            <w:vAlign w:val="center"/>
          </w:tcPr>
          <w:p w14:paraId="2C231B2D" w14:textId="77777777" w:rsidR="00E22FF0" w:rsidRDefault="00E22FF0" w:rsidP="00E22FF0">
            <w:pPr>
              <w:spacing w:after="0"/>
              <w:rPr>
                <w:b/>
              </w:rPr>
            </w:pPr>
          </w:p>
          <w:p w14:paraId="59D65966" w14:textId="77777777" w:rsidR="00E22FF0" w:rsidRDefault="00E22FF0" w:rsidP="00E93623">
            <w:pPr>
              <w:spacing w:after="0"/>
              <w:rPr>
                <w:b/>
              </w:rPr>
            </w:pPr>
            <w:r>
              <w:rPr>
                <w:b/>
              </w:rPr>
              <w:t>Målgruppe 1</w:t>
            </w:r>
          </w:p>
          <w:p w14:paraId="0F3085E9" w14:textId="77777777" w:rsidR="00E22FF0" w:rsidRPr="006B35A1" w:rsidRDefault="00E22FF0" w:rsidP="00E93623">
            <w:pPr>
              <w:spacing w:after="0"/>
              <w:rPr>
                <w:b/>
              </w:rPr>
            </w:pPr>
          </w:p>
        </w:tc>
        <w:tc>
          <w:tcPr>
            <w:tcW w:w="2268" w:type="dxa"/>
            <w:tcBorders>
              <w:top w:val="nil"/>
              <w:left w:val="single" w:sz="4" w:space="0" w:color="FFFFFF" w:themeColor="background1"/>
              <w:bottom w:val="nil"/>
              <w:right w:val="nil"/>
            </w:tcBorders>
            <w:shd w:val="clear" w:color="auto" w:fill="003087"/>
            <w:vAlign w:val="center"/>
          </w:tcPr>
          <w:p w14:paraId="538DE5AE" w14:textId="77777777" w:rsidR="00E22FF0" w:rsidRPr="006B35A1" w:rsidRDefault="00E22FF0" w:rsidP="00E22FF0">
            <w:pPr>
              <w:spacing w:after="0"/>
              <w:rPr>
                <w:b/>
              </w:rPr>
            </w:pPr>
            <w:r>
              <w:rPr>
                <w:b/>
              </w:rPr>
              <w:t>Målgruppe 2</w:t>
            </w:r>
          </w:p>
        </w:tc>
        <w:tc>
          <w:tcPr>
            <w:tcW w:w="2125" w:type="dxa"/>
            <w:tcBorders>
              <w:top w:val="nil"/>
              <w:left w:val="single" w:sz="4" w:space="0" w:color="FFFFFF" w:themeColor="background1"/>
              <w:bottom w:val="nil"/>
              <w:right w:val="nil"/>
            </w:tcBorders>
            <w:shd w:val="clear" w:color="auto" w:fill="003087"/>
            <w:vAlign w:val="center"/>
          </w:tcPr>
          <w:p w14:paraId="05B11A3C" w14:textId="77777777" w:rsidR="00E22FF0" w:rsidRDefault="00E22FF0" w:rsidP="00E93623">
            <w:pPr>
              <w:spacing w:after="0"/>
              <w:rPr>
                <w:b/>
              </w:rPr>
            </w:pPr>
          </w:p>
          <w:p w14:paraId="764810FD" w14:textId="77777777" w:rsidR="00E22FF0" w:rsidRPr="006B35A1" w:rsidRDefault="00E22FF0" w:rsidP="00E22FF0">
            <w:pPr>
              <w:spacing w:after="0"/>
              <w:rPr>
                <w:b/>
              </w:rPr>
            </w:pPr>
            <w:r>
              <w:rPr>
                <w:b/>
              </w:rPr>
              <w:t>Målsætning i alt</w:t>
            </w:r>
          </w:p>
        </w:tc>
      </w:tr>
      <w:tr w:rsidR="00E173EA" w14:paraId="2E5FE322" w14:textId="77777777" w:rsidTr="002C7CF6">
        <w:trPr>
          <w:tblHeader/>
        </w:trPr>
        <w:tc>
          <w:tcPr>
            <w:tcW w:w="2977" w:type="dxa"/>
            <w:tcBorders>
              <w:top w:val="nil"/>
            </w:tcBorders>
            <w:vAlign w:val="center"/>
          </w:tcPr>
          <w:p w14:paraId="0A9FFFAB" w14:textId="77777777" w:rsidR="00E173EA" w:rsidRDefault="00E173EA" w:rsidP="00E173EA">
            <w:pPr>
              <w:spacing w:after="0"/>
            </w:pPr>
            <w:r>
              <w:t>Målsætning pr. den:</w:t>
            </w:r>
          </w:p>
        </w:tc>
        <w:tc>
          <w:tcPr>
            <w:tcW w:w="2268" w:type="dxa"/>
            <w:tcBorders>
              <w:top w:val="nil"/>
            </w:tcBorders>
            <w:shd w:val="clear" w:color="auto" w:fill="DEEAF6" w:themeFill="accent1" w:themeFillTint="33"/>
          </w:tcPr>
          <w:p w14:paraId="371FEA3C"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tcBorders>
            <w:shd w:val="clear" w:color="auto" w:fill="DEEAF6" w:themeFill="accent1" w:themeFillTint="33"/>
          </w:tcPr>
          <w:p w14:paraId="5E69D297"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1CC0E00C"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EA" w14:paraId="1F86D602" w14:textId="77777777" w:rsidTr="00C946BA">
        <w:trPr>
          <w:tblHeader/>
        </w:trPr>
        <w:tc>
          <w:tcPr>
            <w:tcW w:w="2977" w:type="dxa"/>
            <w:tcBorders>
              <w:top w:val="nil"/>
            </w:tcBorders>
            <w:vAlign w:val="center"/>
          </w:tcPr>
          <w:p w14:paraId="2F9960BA" w14:textId="77777777" w:rsidR="00E173EA" w:rsidRDefault="00E173EA" w:rsidP="00E173EA">
            <w:pPr>
              <w:spacing w:after="0"/>
            </w:pPr>
            <w:r>
              <w:t>Målsætning pr. den:</w:t>
            </w:r>
          </w:p>
        </w:tc>
        <w:tc>
          <w:tcPr>
            <w:tcW w:w="2268" w:type="dxa"/>
            <w:tcBorders>
              <w:top w:val="nil"/>
            </w:tcBorders>
            <w:shd w:val="clear" w:color="auto" w:fill="DEEAF6" w:themeFill="accent1" w:themeFillTint="33"/>
          </w:tcPr>
          <w:p w14:paraId="2A207D17"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tcBorders>
            <w:shd w:val="clear" w:color="auto" w:fill="DEEAF6" w:themeFill="accent1" w:themeFillTint="33"/>
          </w:tcPr>
          <w:p w14:paraId="3B6B93B4"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290E2AA5"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EA" w14:paraId="015187E2" w14:textId="77777777" w:rsidTr="00E45ECE">
        <w:trPr>
          <w:tblHeader/>
        </w:trPr>
        <w:tc>
          <w:tcPr>
            <w:tcW w:w="2977" w:type="dxa"/>
            <w:tcBorders>
              <w:top w:val="nil"/>
            </w:tcBorders>
            <w:vAlign w:val="center"/>
          </w:tcPr>
          <w:p w14:paraId="12CCCAF1" w14:textId="77777777" w:rsidR="00E173EA" w:rsidRDefault="00E173EA" w:rsidP="00E173EA">
            <w:pPr>
              <w:spacing w:after="0"/>
            </w:pPr>
            <w:r>
              <w:t>Målsætning pr. den:</w:t>
            </w:r>
          </w:p>
        </w:tc>
        <w:tc>
          <w:tcPr>
            <w:tcW w:w="2268" w:type="dxa"/>
            <w:tcBorders>
              <w:top w:val="nil"/>
            </w:tcBorders>
            <w:shd w:val="clear" w:color="auto" w:fill="DEEAF6" w:themeFill="accent1" w:themeFillTint="33"/>
          </w:tcPr>
          <w:p w14:paraId="55924C93"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tcBorders>
            <w:shd w:val="clear" w:color="auto" w:fill="DEEAF6" w:themeFill="accent1" w:themeFillTint="33"/>
          </w:tcPr>
          <w:p w14:paraId="6890991D"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0E4ED517"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EA" w14:paraId="436EEB2B" w14:textId="77777777" w:rsidTr="007F48CF">
        <w:trPr>
          <w:tblHeader/>
        </w:trPr>
        <w:tc>
          <w:tcPr>
            <w:tcW w:w="2977" w:type="dxa"/>
            <w:tcBorders>
              <w:top w:val="nil"/>
            </w:tcBorders>
            <w:vAlign w:val="center"/>
          </w:tcPr>
          <w:p w14:paraId="2FD6A93E" w14:textId="77777777" w:rsidR="00E173EA" w:rsidRDefault="00E173EA" w:rsidP="00E173EA">
            <w:pPr>
              <w:spacing w:after="0"/>
            </w:pPr>
            <w:r>
              <w:t>Målsætning pr. den:</w:t>
            </w:r>
          </w:p>
        </w:tc>
        <w:tc>
          <w:tcPr>
            <w:tcW w:w="2268" w:type="dxa"/>
            <w:tcBorders>
              <w:top w:val="nil"/>
            </w:tcBorders>
            <w:shd w:val="clear" w:color="auto" w:fill="DEEAF6" w:themeFill="accent1" w:themeFillTint="33"/>
          </w:tcPr>
          <w:p w14:paraId="59277595"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tcBorders>
            <w:shd w:val="clear" w:color="auto" w:fill="DEEAF6" w:themeFill="accent1" w:themeFillTint="33"/>
          </w:tcPr>
          <w:p w14:paraId="59D6B419"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1CC818DF"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EA" w14:paraId="44B274FB" w14:textId="77777777" w:rsidTr="00EB5579">
        <w:trPr>
          <w:tblHeader/>
        </w:trPr>
        <w:tc>
          <w:tcPr>
            <w:tcW w:w="2977" w:type="dxa"/>
            <w:tcBorders>
              <w:top w:val="nil"/>
            </w:tcBorders>
            <w:vAlign w:val="center"/>
          </w:tcPr>
          <w:p w14:paraId="1140A764" w14:textId="77777777" w:rsidR="00E173EA" w:rsidRDefault="00E173EA" w:rsidP="00E173EA">
            <w:pPr>
              <w:spacing w:after="0"/>
            </w:pPr>
            <w:r>
              <w:t>Målsætning pr. den:</w:t>
            </w:r>
          </w:p>
        </w:tc>
        <w:tc>
          <w:tcPr>
            <w:tcW w:w="2268" w:type="dxa"/>
            <w:tcBorders>
              <w:top w:val="nil"/>
            </w:tcBorders>
            <w:shd w:val="clear" w:color="auto" w:fill="DEEAF6" w:themeFill="accent1" w:themeFillTint="33"/>
          </w:tcPr>
          <w:p w14:paraId="786267D7"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tcBorders>
            <w:shd w:val="clear" w:color="auto" w:fill="DEEAF6" w:themeFill="accent1" w:themeFillTint="33"/>
          </w:tcPr>
          <w:p w14:paraId="72368C01"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31A5E798"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3EA" w14:paraId="7BAC23B4" w14:textId="77777777" w:rsidTr="00E93623">
        <w:trPr>
          <w:tblHeader/>
        </w:trPr>
        <w:tc>
          <w:tcPr>
            <w:tcW w:w="2977" w:type="dxa"/>
            <w:vAlign w:val="center"/>
          </w:tcPr>
          <w:p w14:paraId="0D3E94F5" w14:textId="77777777" w:rsidR="00E173EA" w:rsidRDefault="00E173EA" w:rsidP="00E173EA">
            <w:pPr>
              <w:spacing w:after="0"/>
            </w:pPr>
            <w:r>
              <w:t>Målsætning pr. den:</w:t>
            </w:r>
          </w:p>
        </w:tc>
        <w:tc>
          <w:tcPr>
            <w:tcW w:w="2268" w:type="dxa"/>
            <w:shd w:val="clear" w:color="auto" w:fill="DEEAF6" w:themeFill="accent1" w:themeFillTint="33"/>
            <w:vAlign w:val="center"/>
          </w:tcPr>
          <w:p w14:paraId="34E53154" w14:textId="77777777" w:rsidR="00E173EA" w:rsidRDefault="00E173EA" w:rsidP="00E173EA">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DEEAF6" w:themeFill="accent1" w:themeFillTint="33"/>
          </w:tcPr>
          <w:p w14:paraId="57A23171"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14:paraId="044F924C" w14:textId="77777777" w:rsidR="00E173EA" w:rsidRDefault="00E173EA" w:rsidP="00E173EA">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E2B624" w14:textId="77777777" w:rsidR="00E22FF0" w:rsidRDefault="00E22FF0" w:rsidP="003C3144">
      <w:pPr>
        <w:pStyle w:val="Overskrift2"/>
      </w:pPr>
    </w:p>
    <w:p w14:paraId="35723F65" w14:textId="77777777" w:rsidR="003C3144" w:rsidRDefault="00C32CE9" w:rsidP="003C3144">
      <w:pPr>
        <w:pStyle w:val="Overskrift2"/>
      </w:pPr>
      <w:r>
        <w:t>Projektets formål og succeskriterier</w:t>
      </w:r>
    </w:p>
    <w:p w14:paraId="7AF6E7FE" w14:textId="77777777" w:rsidR="00C32CE9" w:rsidRDefault="00C32CE9" w:rsidP="00C32CE9">
      <w:pPr>
        <w:pStyle w:val="Overskrift3"/>
      </w:pPr>
      <w:r>
        <w:t>Formål</w:t>
      </w:r>
    </w:p>
    <w:p w14:paraId="6D2F0776" w14:textId="77777777" w:rsidR="00C32CE9" w:rsidRDefault="00C32CE9" w:rsidP="00C32CE9">
      <w:r w:rsidRPr="00C32CE9">
        <w:t>Beskriv kort projektets formål. Hvilken forandring skal projektet medføre for målgruppen?</w:t>
      </w:r>
    </w:p>
    <w:p w14:paraId="403E3460"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2"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D6C201E" w14:textId="77777777" w:rsidR="003C3144" w:rsidRPr="001A3451" w:rsidRDefault="00BC5AAA" w:rsidP="00C32CE9">
      <w:pPr>
        <w:pStyle w:val="Overskrift3"/>
      </w:pPr>
      <w:r w:rsidRPr="001A3451">
        <w:t>Mål og s</w:t>
      </w:r>
      <w:r w:rsidR="00C32CE9" w:rsidRPr="001A3451">
        <w:t>ucceskriterier</w:t>
      </w:r>
    </w:p>
    <w:p w14:paraId="2818DF30" w14:textId="77777777" w:rsidR="00C32CE9" w:rsidRDefault="00C32CE9" w:rsidP="00D94DF8">
      <w:r w:rsidRPr="001A3451">
        <w:t xml:space="preserve">Angiv projektets </w:t>
      </w:r>
      <w:r w:rsidR="00BC5AAA" w:rsidRPr="001A3451">
        <w:t xml:space="preserve">mål og </w:t>
      </w:r>
      <w:r w:rsidRPr="001A3451">
        <w:t>succeskriterier, d</w:t>
      </w:r>
      <w:r w:rsidR="00D94DF8" w:rsidRPr="001A3451">
        <w:t>et vil sige</w:t>
      </w:r>
      <w:r w:rsidRPr="001A3451">
        <w:t xml:space="preserve"> de forventede kort- og langsigtede resultater, som kerneelementerne/projektaktiviteterne vil føre til.</w:t>
      </w:r>
    </w:p>
    <w:p w14:paraId="5D37086E"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3"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234B558E" w14:textId="77777777" w:rsidR="0022780D" w:rsidRPr="001A3451" w:rsidRDefault="0022780D" w:rsidP="0022780D">
      <w:pPr>
        <w:pStyle w:val="Overskrift2"/>
      </w:pPr>
      <w:r w:rsidRPr="001A3451">
        <w:t>Projektets indsats</w:t>
      </w:r>
    </w:p>
    <w:p w14:paraId="1C1DEA27" w14:textId="77777777" w:rsidR="00C32CE9" w:rsidRDefault="00C32CE9" w:rsidP="00EE198C">
      <w:r w:rsidRPr="001A3451">
        <w:t>Beskriv projektets kerneelementer</w:t>
      </w:r>
      <w:r w:rsidR="001779FB" w:rsidRPr="001A3451">
        <w:t xml:space="preserve"> og hvordan de tænkes implementeret,</w:t>
      </w:r>
      <w:r w:rsidRPr="001A3451">
        <w:t xml:space="preserve"> og hvordan projektets </w:t>
      </w:r>
      <w:r w:rsidR="006929FD" w:rsidRPr="001A3451">
        <w:t xml:space="preserve">mål og </w:t>
      </w:r>
      <w:r w:rsidRPr="001A3451">
        <w:t>succeskriterier opnås.</w:t>
      </w:r>
    </w:p>
    <w:p w14:paraId="42AC8B2C"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4"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063E8E1" w14:textId="77777777" w:rsidR="00640244" w:rsidRPr="00605CF9" w:rsidRDefault="00640244" w:rsidP="00605CF9">
      <w:pPr>
        <w:pStyle w:val="Overskrift2"/>
        <w:rPr>
          <w:sz w:val="24"/>
          <w:szCs w:val="24"/>
        </w:rPr>
      </w:pPr>
      <w:r w:rsidRPr="00605CF9">
        <w:rPr>
          <w:sz w:val="24"/>
          <w:szCs w:val="24"/>
        </w:rPr>
        <w:t>Kerneelementer</w:t>
      </w:r>
    </w:p>
    <w:p w14:paraId="43E9EE08" w14:textId="159A2099" w:rsidR="00101D19" w:rsidRDefault="00101D19" w:rsidP="00EE198C">
      <w:r w:rsidRPr="00101D19">
        <w:t xml:space="preserve">Beskriv hvordan og hvornår </w:t>
      </w:r>
      <w:r w:rsidRPr="001A3451">
        <w:t>projektets kerneelementer vil blive</w:t>
      </w:r>
      <w:r w:rsidRPr="00101D19">
        <w:t xml:space="preserve"> implementeret</w:t>
      </w:r>
      <w:r w:rsidR="001A3451">
        <w:t>.</w:t>
      </w:r>
    </w:p>
    <w:p w14:paraId="005D9123" w14:textId="77777777" w:rsidR="00101D19" w:rsidRPr="00605CF9" w:rsidRDefault="00640244" w:rsidP="00605CF9">
      <w:pPr>
        <w:pStyle w:val="Overskrift3"/>
      </w:pPr>
      <w:r w:rsidRPr="00605CF9">
        <w:lastRenderedPageBreak/>
        <w:t>Kerneelement 1</w:t>
      </w:r>
    </w:p>
    <w:p w14:paraId="2095923B"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5"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5"/>
    </w:p>
    <w:p w14:paraId="2517A2D9"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16CF36A7" w14:textId="77777777" w:rsidR="00640244" w:rsidRDefault="00640244" w:rsidP="00640244">
      <w:r>
        <w:t>Tidspunkt</w:t>
      </w:r>
      <w:r w:rsidR="00BE708A">
        <w:t>(er)</w:t>
      </w:r>
      <w:r>
        <w:t xml:space="preserve">: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67053A6" w14:textId="77777777" w:rsidR="00640244" w:rsidRPr="00605CF9" w:rsidRDefault="00640244" w:rsidP="00640244">
      <w:pPr>
        <w:pStyle w:val="Overskrift3"/>
      </w:pPr>
      <w:r w:rsidRPr="00605CF9">
        <w:t>Kerneelement 2</w:t>
      </w:r>
    </w:p>
    <w:p w14:paraId="3E45DCE0"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37417D" w14:textId="77777777"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81027" w14:textId="30ED2172" w:rsidR="00640244" w:rsidRDefault="007A43D1" w:rsidP="00640244">
      <w:r>
        <w:t>Tidspunkt</w:t>
      </w:r>
      <w:r w:rsidR="001A3451">
        <w:t>(er)</w:t>
      </w:r>
      <w:r>
        <w:t xml:space="preserve">: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F0ADC4" w14:textId="77777777" w:rsidR="00C85DDE" w:rsidRPr="00605CF9" w:rsidRDefault="00C85DDE" w:rsidP="00C85DDE">
      <w:pPr>
        <w:pStyle w:val="Overskrift3"/>
      </w:pPr>
      <w:r w:rsidRPr="00605CF9">
        <w:t xml:space="preserve">Kerneelement </w:t>
      </w:r>
      <w:r>
        <w:t>3</w:t>
      </w:r>
    </w:p>
    <w:p w14:paraId="4A470CF2" w14:textId="77777777" w:rsidR="00C85DDE" w:rsidRDefault="00C85DDE" w:rsidP="00C85DDE">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C88A77" w14:textId="77777777" w:rsidR="00C85DDE" w:rsidRPr="00640244" w:rsidRDefault="00C85DDE" w:rsidP="00C85DDE">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74B5F3" w14:textId="02A687AD" w:rsidR="00C85DDE" w:rsidRDefault="00C85DDE" w:rsidP="00C85DDE">
      <w:r>
        <w:t>Tidspunkt</w:t>
      </w:r>
      <w:r w:rsidR="001A3451">
        <w:t>(er)</w:t>
      </w:r>
      <w:r>
        <w:t xml:space="preserve">: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74E007" w14:textId="77777777" w:rsidR="00C85DDE" w:rsidRPr="00605CF9" w:rsidRDefault="00C85DDE" w:rsidP="00C85DDE">
      <w:pPr>
        <w:pStyle w:val="Overskrift3"/>
      </w:pPr>
      <w:r w:rsidRPr="00605CF9">
        <w:t xml:space="preserve">Kerneelement </w:t>
      </w:r>
      <w:r>
        <w:t>4</w:t>
      </w:r>
    </w:p>
    <w:p w14:paraId="68C34196" w14:textId="77777777" w:rsidR="00C85DDE" w:rsidRDefault="00C85DDE" w:rsidP="00C85DDE">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B80E8E" w14:textId="77777777" w:rsidR="00C85DDE" w:rsidRPr="00640244" w:rsidRDefault="00C85DDE" w:rsidP="00C85DDE">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291E" w14:textId="5877BC90" w:rsidR="00C85DDE" w:rsidRDefault="00C85DDE" w:rsidP="00C85DDE">
      <w:r>
        <w:t>Tidspunkt</w:t>
      </w:r>
      <w:r w:rsidR="001A3451">
        <w:t>(er)</w:t>
      </w:r>
      <w:r>
        <w:t xml:space="preserve">: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1D1AF8" w14:textId="77777777" w:rsidR="00C85DDE" w:rsidRPr="00C85DDE" w:rsidRDefault="00C85DDE" w:rsidP="007A43D1">
      <w:r w:rsidRPr="001A3451">
        <w:t>Beskriv eventuelle andre projektaktiviteter, der er vigtige i implementeringen af projektet:</w:t>
      </w:r>
    </w:p>
    <w:p w14:paraId="32A08957" w14:textId="77777777" w:rsidR="00C85DDE" w:rsidRDefault="00C85DDE" w:rsidP="00C85DDE">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C1A226" w14:textId="77777777" w:rsidR="00640244" w:rsidRPr="00160968" w:rsidRDefault="00640244" w:rsidP="00640244">
      <w:pPr>
        <w:pStyle w:val="Overskrift2"/>
      </w:pPr>
      <w:r>
        <w:t>Indsamling af data og evaluering af projektet</w:t>
      </w:r>
    </w:p>
    <w:p w14:paraId="467679F3" w14:textId="77777777" w:rsidR="001779FB" w:rsidRPr="001A3451" w:rsidRDefault="001779FB" w:rsidP="001779FB">
      <w:pPr>
        <w:pStyle w:val="Opstilling-punkttegn"/>
        <w:numPr>
          <w:ilvl w:val="0"/>
          <w:numId w:val="0"/>
        </w:numPr>
        <w:rPr>
          <w:rFonts w:ascii="Verdana" w:eastAsiaTheme="minorEastAsia" w:hAnsi="Verdana" w:cstheme="minorHAnsi"/>
          <w:sz w:val="18"/>
          <w:lang w:eastAsia="ja-JP"/>
        </w:rPr>
      </w:pPr>
      <w:r w:rsidRPr="001A3451">
        <w:rPr>
          <w:rFonts w:ascii="Verdana" w:eastAsiaTheme="minorEastAsia" w:hAnsi="Verdana" w:cstheme="minorHAnsi"/>
          <w:sz w:val="18"/>
          <w:lang w:eastAsia="ja-JP"/>
        </w:rPr>
        <w:t>Tilskudsmodtager skal i løbet af projektperioden indsende årlige statusrapporter, som dokumenterer:</w:t>
      </w:r>
    </w:p>
    <w:p w14:paraId="4A313991"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 xml:space="preserve">Antal af følgeordninger, </w:t>
      </w:r>
    </w:p>
    <w:p w14:paraId="5D7A44CB"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 xml:space="preserve">Antal af frivillige til følgeordningerne i alt, herunder antal af ny-rekrutterede frivillige, </w:t>
      </w:r>
    </w:p>
    <w:p w14:paraId="36AE06C6"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Antal og type (formaliserede, ledelsesniveau) af samarbejder med kommuner,</w:t>
      </w:r>
    </w:p>
    <w:p w14:paraId="4D46AA67"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Antal og type (formaliserede, ledelsesniveau) af samarbejder med andre aktører,</w:t>
      </w:r>
    </w:p>
    <w:p w14:paraId="2B040E68"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 xml:space="preserve">Antal børn og unge, der deltager i følgeordningerne og som er hjulpet i gang med fritidsaktiviteter, herunder – så vidt som det lader sig gøre – andelen af børn og unge med fritidstillæg. </w:t>
      </w:r>
    </w:p>
    <w:p w14:paraId="55A96F37" w14:textId="77777777" w:rsidR="001779FB" w:rsidRPr="001A3451" w:rsidRDefault="001779FB" w:rsidP="001779FB">
      <w:pPr>
        <w:numPr>
          <w:ilvl w:val="0"/>
          <w:numId w:val="2"/>
        </w:numPr>
        <w:shd w:val="clear" w:color="auto" w:fill="FFFFFF"/>
        <w:spacing w:before="100" w:beforeAutospacing="1" w:after="100" w:afterAutospacing="1" w:line="240" w:lineRule="auto"/>
        <w:ind w:left="360" w:right="360"/>
        <w:rPr>
          <w:rFonts w:cstheme="minorHAnsi"/>
        </w:rPr>
      </w:pPr>
      <w:r w:rsidRPr="001A3451">
        <w:rPr>
          <w:rFonts w:cstheme="minorHAnsi"/>
        </w:rPr>
        <w:t>Indsamle erfaringer af kvalitativ karakter efter den af STAR udarbejdede skabelon</w:t>
      </w:r>
      <w:r w:rsidR="00AE348F" w:rsidRPr="001A3451">
        <w:rPr>
          <w:rFonts w:cstheme="minorHAnsi"/>
        </w:rPr>
        <w:t>, som indsendes i tillæg med årlige statusrapporter.</w:t>
      </w:r>
    </w:p>
    <w:p w14:paraId="601C7D1A" w14:textId="77777777" w:rsidR="00640244" w:rsidRPr="001A3451" w:rsidRDefault="00AE348F" w:rsidP="00640244">
      <w:r w:rsidRPr="001A3451">
        <w:t xml:space="preserve">Hvis ansøger indsamler eventuelle andre data eller erfaringer end de ovenfor nævnte, og som kan </w:t>
      </w:r>
      <w:r w:rsidR="00640244" w:rsidRPr="001A3451">
        <w:t>ligger til grund for resultatopfølgning</w:t>
      </w:r>
      <w:r w:rsidRPr="001A3451">
        <w:t>,</w:t>
      </w:r>
      <w:r w:rsidR="00D94DF8" w:rsidRPr="001A3451">
        <w:t xml:space="preserve"> </w:t>
      </w:r>
      <w:r w:rsidR="00640244" w:rsidRPr="001A3451">
        <w:t>implementering af projektets aktivitete</w:t>
      </w:r>
      <w:r w:rsidRPr="001A3451">
        <w:t>r og opnåelse af succeskriterier eller andet bekrives det kort her.</w:t>
      </w:r>
    </w:p>
    <w:p w14:paraId="3FF82C68" w14:textId="77777777" w:rsidR="00640244" w:rsidRPr="001A3451" w:rsidRDefault="007A43D1" w:rsidP="00640244">
      <w:r w:rsidRPr="001A3451">
        <w:lastRenderedPageBreak/>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6" w:name="Tekst19"/>
      <w:r w:rsidRPr="001A3451">
        <w:instrText xml:space="preserve"> FORMTEXT </w:instrText>
      </w:r>
      <w:r w:rsidRPr="001A3451">
        <w:fldChar w:fldCharType="separate"/>
      </w:r>
      <w:r w:rsidRPr="001A3451">
        <w:rPr>
          <w:noProof/>
        </w:rPr>
        <w:t> </w:t>
      </w:r>
      <w:r w:rsidRPr="001A3451">
        <w:rPr>
          <w:noProof/>
        </w:rPr>
        <w:t> </w:t>
      </w:r>
      <w:r w:rsidRPr="001A3451">
        <w:rPr>
          <w:noProof/>
        </w:rPr>
        <w:t> </w:t>
      </w:r>
      <w:r w:rsidRPr="001A3451">
        <w:rPr>
          <w:noProof/>
        </w:rPr>
        <w:t> </w:t>
      </w:r>
      <w:r w:rsidRPr="001A3451">
        <w:rPr>
          <w:noProof/>
        </w:rPr>
        <w:t> </w:t>
      </w:r>
      <w:r w:rsidRPr="001A3451">
        <w:fldChar w:fldCharType="end"/>
      </w:r>
      <w:bookmarkEnd w:id="16"/>
    </w:p>
    <w:p w14:paraId="2ECC6314" w14:textId="77777777" w:rsidR="00AE348F" w:rsidRPr="001A3451" w:rsidRDefault="00AE348F" w:rsidP="00AE348F">
      <w:r w:rsidRPr="001A3451">
        <w:t xml:space="preserve">Ansøger forpligter sig ved indsendelse af ansøgning til at </w:t>
      </w:r>
      <w:r w:rsidRPr="001A3451">
        <w:rPr>
          <w:rFonts w:cstheme="minorHAnsi"/>
        </w:rPr>
        <w:t>indsende statusrapporter</w:t>
      </w:r>
      <w:r w:rsidRPr="001A3451">
        <w:t xml:space="preserve"> med ovenstående data og erfaringer samt at stå til stå til rådighed og deltage i forbindelse med aktiviteter STAR måtte igangsætte med henblik på at udbrede viden og erfaringer med følgeordningerne (</w:t>
      </w:r>
      <w:r w:rsidR="00585142" w:rsidRPr="001A3451">
        <w:t xml:space="preserve">bl.a. til </w:t>
      </w:r>
      <w:r w:rsidRPr="001A3451">
        <w:t>årlige netværksmøder for tilskudsorganisationerne).</w:t>
      </w:r>
    </w:p>
    <w:p w14:paraId="7201D32D" w14:textId="77777777" w:rsidR="00640244" w:rsidRPr="00640244" w:rsidRDefault="00BE708A" w:rsidP="00640244">
      <w:r w:rsidRPr="001A3451">
        <w:t xml:space="preserve">Såfremt der foretages ekstern evaluering af puljen, og af projektet, </w:t>
      </w:r>
      <w:r w:rsidR="00640244" w:rsidRPr="001A3451">
        <w:t xml:space="preserve">forpligter </w:t>
      </w:r>
      <w:r w:rsidRPr="001A3451">
        <w:t xml:space="preserve">ansøger </w:t>
      </w:r>
      <w:r w:rsidR="00640244" w:rsidRPr="001A3451">
        <w:t>sig ved indsendelse af ansøgning til at samarbejde med evaluator og deltage i de aktiviteter, der er forbundet med gennemførelse af evaluering, herunder indsamling af dat</w:t>
      </w:r>
      <w:r w:rsidR="00D94DF8" w:rsidRPr="001A3451">
        <w:t>a i løbet af projektperioden med videre</w:t>
      </w:r>
      <w:r w:rsidR="00640244" w:rsidRPr="001A3451">
        <w:t>.</w:t>
      </w:r>
    </w:p>
    <w:p w14:paraId="4B0F482D" w14:textId="77777777" w:rsidR="00101D19" w:rsidRDefault="00101D19" w:rsidP="00101D19">
      <w:pPr>
        <w:pStyle w:val="Overskrift2"/>
      </w:pPr>
      <w:r w:rsidRPr="00101D19">
        <w:t>Projektets organisation og ledelse</w:t>
      </w:r>
    </w:p>
    <w:p w14:paraId="2450D6AB"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4C481C50" w14:textId="77777777" w:rsidR="00640244" w:rsidRPr="001A3451" w:rsidRDefault="007A43D1" w:rsidP="00101D19">
      <w:r w:rsidRPr="001A3451">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7" w:name="Tekst20"/>
      <w:r w:rsidRPr="001A3451">
        <w:instrText xml:space="preserve"> FORMTEXT </w:instrText>
      </w:r>
      <w:r w:rsidRPr="001A3451">
        <w:fldChar w:fldCharType="separate"/>
      </w:r>
      <w:r w:rsidRPr="001A3451">
        <w:rPr>
          <w:noProof/>
        </w:rPr>
        <w:t> </w:t>
      </w:r>
      <w:r w:rsidRPr="001A3451">
        <w:rPr>
          <w:noProof/>
        </w:rPr>
        <w:t> </w:t>
      </w:r>
      <w:r w:rsidRPr="001A3451">
        <w:rPr>
          <w:noProof/>
        </w:rPr>
        <w:t> </w:t>
      </w:r>
      <w:r w:rsidRPr="001A3451">
        <w:rPr>
          <w:noProof/>
        </w:rPr>
        <w:t> </w:t>
      </w:r>
      <w:r w:rsidRPr="001A3451">
        <w:rPr>
          <w:noProof/>
        </w:rPr>
        <w:t> </w:t>
      </w:r>
      <w:r w:rsidRPr="001A3451">
        <w:fldChar w:fldCharType="end"/>
      </w:r>
      <w:bookmarkEnd w:id="17"/>
    </w:p>
    <w:p w14:paraId="0572F9C4" w14:textId="77777777" w:rsidR="00BE708A" w:rsidRDefault="00BE708A" w:rsidP="00BE708A">
      <w:r w:rsidRPr="001A3451">
        <w:t xml:space="preserve">Hvis </w:t>
      </w:r>
      <w:r w:rsidR="00585142" w:rsidRPr="001A3451">
        <w:t>ansøger medfinansierer</w:t>
      </w:r>
      <w:r w:rsidRPr="001A3451">
        <w:t xml:space="preserve">, fx i form af egne medarbejderressourcer, beskriv kort </w:t>
      </w:r>
      <w:r w:rsidR="00585142" w:rsidRPr="001A3451">
        <w:t xml:space="preserve">ressource(r) </w:t>
      </w:r>
      <w:r w:rsidRPr="001A3451">
        <w:t xml:space="preserve">og </w:t>
      </w:r>
      <w:r w:rsidR="00585142" w:rsidRPr="001A3451">
        <w:t>omfang</w:t>
      </w:r>
      <w:r w:rsidRPr="001A3451">
        <w:t>.</w:t>
      </w:r>
    </w:p>
    <w:p w14:paraId="26E4795F" w14:textId="77777777" w:rsidR="00BE708A" w:rsidRDefault="00BE708A" w:rsidP="00BE708A">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10E896" w14:textId="77777777" w:rsidR="00640244" w:rsidRPr="001A3451" w:rsidRDefault="00640244" w:rsidP="00640244">
      <w:pPr>
        <w:pStyle w:val="Overskrift2"/>
      </w:pPr>
      <w:r w:rsidRPr="001A3451">
        <w:t>Projektets tidsplan</w:t>
      </w:r>
      <w:r w:rsidR="00C85DDE" w:rsidRPr="001A3451">
        <w:t xml:space="preserve"> og udbredelse</w:t>
      </w:r>
    </w:p>
    <w:p w14:paraId="71B7895F" w14:textId="77777777" w:rsidR="00640244" w:rsidRDefault="00103EF9" w:rsidP="00640244">
      <w:r w:rsidRPr="001A3451">
        <w:t>Beskriv en overordnet plan for projektets gennemførelse</w:t>
      </w:r>
      <w:r w:rsidR="00C85DDE" w:rsidRPr="001A3451">
        <w:t>, herunder ge</w:t>
      </w:r>
      <w:r w:rsidR="00DE38DF" w:rsidRPr="001A3451">
        <w:t>ografisk udbredelse samt hvilke kommuner der forventes dækket og hvornår</w:t>
      </w:r>
    </w:p>
    <w:p w14:paraId="291DFB46" w14:textId="77777777" w:rsidR="00103EF9" w:rsidRDefault="00103EF9" w:rsidP="00103EF9">
      <w:pPr>
        <w:pStyle w:val="Overskrift2"/>
      </w:pPr>
      <w:r w:rsidRPr="006E1BD1">
        <w:t xml:space="preserve">Forankring </w:t>
      </w:r>
    </w:p>
    <w:p w14:paraId="7E3D6659" w14:textId="77777777" w:rsidR="00103EF9" w:rsidRPr="00103EF9" w:rsidRDefault="00103EF9" w:rsidP="00103EF9">
      <w:r w:rsidRPr="00103EF9">
        <w:t>Beskriv kort, hvordan projektet tænkes forankret finansielt og organisatorisk efter projektperiodens udløb.</w:t>
      </w:r>
    </w:p>
    <w:p w14:paraId="148C4DD6"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8"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8"/>
    </w:p>
    <w:p w14:paraId="6592B4A0" w14:textId="77777777" w:rsidR="00D94DF8" w:rsidRDefault="00D94DF8" w:rsidP="00D94DF8">
      <w:pPr>
        <w:pStyle w:val="Overskrift2"/>
      </w:pPr>
      <w:r>
        <w:t>Økonomi</w:t>
      </w:r>
    </w:p>
    <w:p w14:paraId="48284C92"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4D0E4CD6" w14:textId="77777777" w:rsidR="00D94DF8" w:rsidRDefault="00D94DF8" w:rsidP="00D94DF8">
      <w:pPr>
        <w:pStyle w:val="Overskrift3"/>
      </w:pPr>
      <w:r>
        <w:t>Det ansøgte beløb:</w:t>
      </w:r>
    </w:p>
    <w:p w14:paraId="38A698BE"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9"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6A3E732F" w14:textId="77777777" w:rsidR="00D94DF8" w:rsidRDefault="00D94DF8" w:rsidP="00D94DF8">
      <w:pPr>
        <w:pStyle w:val="Overskrift3"/>
      </w:pPr>
      <w:r>
        <w:t>F</w:t>
      </w:r>
      <w:r w:rsidRPr="000A3686">
        <w:t>orventet restværdi ved ansøgning om ti</w:t>
      </w:r>
      <w:r>
        <w:t>lskud til materialeanskaffelser</w:t>
      </w:r>
    </w:p>
    <w:p w14:paraId="78D5BAD2"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20"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3A6D07F2"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03D699EC" w14:textId="77777777" w:rsidR="00D94DF8" w:rsidRDefault="00D94DF8" w:rsidP="00585142">
      <w:pPr>
        <w:spacing w:after="160"/>
      </w:pPr>
      <w:r w:rsidRPr="000A3686">
        <w:t>Er der ansøgt om tilskud til projektet fra anden side (eksempelvis fra andre puljer)?</w:t>
      </w:r>
    </w:p>
    <w:p w14:paraId="5ADB9F64" w14:textId="77777777" w:rsidR="00D94DF8" w:rsidRDefault="00D94DF8" w:rsidP="00D94DF8">
      <w:r>
        <w:rPr>
          <w:rFonts w:ascii="MS Gothic" w:eastAsia="MS Gothic" w:hAnsi="MS Gothic"/>
        </w:rPr>
        <w:lastRenderedPageBreak/>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1" w:name="Andre_ansoegninger"/>
      <w:r>
        <w:rPr>
          <w:rFonts w:ascii="MS Gothic" w:eastAsia="MS Gothic" w:hAnsi="MS Gothic"/>
        </w:rPr>
        <w:instrText xml:space="preserve"> FORMCHECKBOX </w:instrText>
      </w:r>
      <w:r w:rsidR="009C2BB1">
        <w:rPr>
          <w:rFonts w:ascii="MS Gothic" w:eastAsia="MS Gothic" w:hAnsi="MS Gothic"/>
        </w:rPr>
      </w:r>
      <w:r w:rsidR="009C2BB1">
        <w:rPr>
          <w:rFonts w:ascii="MS Gothic" w:eastAsia="MS Gothic" w:hAnsi="MS Gothic"/>
        </w:rPr>
        <w:fldChar w:fldCharType="separate"/>
      </w:r>
      <w:r>
        <w:rPr>
          <w:rFonts w:ascii="MS Gothic" w:eastAsia="MS Gothic" w:hAnsi="MS Gothic"/>
        </w:rPr>
        <w:fldChar w:fldCharType="end"/>
      </w:r>
      <w:bookmarkEnd w:id="21"/>
      <w:r>
        <w:rPr>
          <w:rFonts w:ascii="MS Gothic" w:eastAsia="MS Gothic" w:hAnsi="MS Gothic"/>
        </w:rPr>
        <w:t xml:space="preserve"> </w:t>
      </w:r>
      <w:r>
        <w:t>Ja</w:t>
      </w:r>
    </w:p>
    <w:p w14:paraId="367EA30F" w14:textId="77777777" w:rsidR="00D94DF8" w:rsidRDefault="00D94DF8" w:rsidP="00D94DF8">
      <w:r w:rsidRPr="00AC70D3">
        <w:t>Hvis ja, hvor stort et beløb er der ansøgt om og hvor er tilskuddet ansøgt fra?</w:t>
      </w:r>
    </w:p>
    <w:p w14:paraId="33424739"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2"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kr.</w:t>
      </w:r>
    </w:p>
    <w:p w14:paraId="10B32835"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3"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41A2C35" w14:textId="212D0631" w:rsidR="00D94DF8" w:rsidRDefault="00D94DF8" w:rsidP="00D94DF8">
      <w:r w:rsidRPr="001A3451">
        <w:t xml:space="preserve">Som udgangspunkt bagudbetales </w:t>
      </w:r>
      <w:r w:rsidRPr="00031064">
        <w:t xml:space="preserve">tilskud. Det </w:t>
      </w:r>
      <w:r w:rsidR="00D36C24" w:rsidRPr="00031064">
        <w:t xml:space="preserve">er </w:t>
      </w:r>
      <w:r w:rsidRPr="00031064">
        <w:t>muligt at søge om forskudsudbetaling, såfremt det skønnes nødvendigt for at sikre projektets gennemførelse og det i øvrigt vurderes økonomisk forsvarligt (typisk når ansøgerkredsen er private ansøgere</w:t>
      </w:r>
      <w:r w:rsidR="00D36C24" w:rsidRPr="00031064">
        <w:t xml:space="preserve"> eller civilsamfundsorganisationer</w:t>
      </w:r>
      <w:r w:rsidRPr="00031064">
        <w:t>).</w:t>
      </w:r>
    </w:p>
    <w:p w14:paraId="3B1EB483" w14:textId="77777777" w:rsidR="00D94DF8" w:rsidRDefault="00D94DF8" w:rsidP="00D94DF8">
      <w:pPr>
        <w:pStyle w:val="Overskrift2"/>
      </w:pPr>
      <w:r>
        <w:t>Mulighed for forskudsudbetaling af tilskud</w:t>
      </w:r>
    </w:p>
    <w:p w14:paraId="23FFD577" w14:textId="77777777" w:rsidR="00D94DF8" w:rsidRDefault="00D94DF8" w:rsidP="00D94DF8">
      <w:r>
        <w:t xml:space="preserve">Der er mulighed for at ansøge om forskudsudbetaling af tilskud, såfremt ansøger ikke har mulighed for at finansiere projektets udgifter for et halvt år ad gangen. </w:t>
      </w:r>
    </w:p>
    <w:p w14:paraId="28AD01D6" w14:textId="77777777" w:rsidR="00D94DF8" w:rsidRDefault="00D94DF8" w:rsidP="00D94DF8">
      <w:r>
        <w:t xml:space="preserve">Ved ansøgning om forskudsvis udbetaling af tilskud skal det i nedenstående felt begrundes, hvorfor det er nødvendigt, at tilskuddet betales forud. </w:t>
      </w:r>
    </w:p>
    <w:p w14:paraId="102C2CC9" w14:textId="77777777" w:rsidR="00D94DF8" w:rsidRDefault="00D94DF8" w:rsidP="00D94DF8">
      <w:r>
        <w:fldChar w:fldCharType="begin">
          <w:ffData>
            <w:name w:val="Tekst8"/>
            <w:enabled/>
            <w:calcOnExit w:val="0"/>
            <w:helpText w:type="text" w:val="Klik eller tryk her for at angive, hvorfor det er nødvendigt, at tilskuddet betales forud"/>
            <w:statusText w:type="text" w:val="Klik eller tryk her for at angive, hvorfor det er nødvendigt, at tilskuddet betales forud"/>
            <w:textInput/>
          </w:ffData>
        </w:fldChar>
      </w:r>
      <w:bookmarkStart w:id="24"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9BEDDC9" w14:textId="77777777" w:rsidR="00D94DF8" w:rsidRDefault="00D94DF8" w:rsidP="00D94DF8">
      <w:r>
        <w:t>Ved ansøgning om forskudsudbetaling skal budgettet være opdelt på halvår, da forskuddet vil blive udbetalt for et halvt år ad gangen. Ved ændringer i budgettet skal der indsendes revideret budget.</w:t>
      </w:r>
    </w:p>
    <w:p w14:paraId="2ADD1D36" w14:textId="5602A485" w:rsidR="00541B32" w:rsidRPr="001A3451" w:rsidRDefault="00D94DF8" w:rsidP="006E1BD1">
      <w:r>
        <w:t>10 procent af tilskuddet vil blive tilbageholdt og først udbetalt efter indsendelse af det endelige regnskab for tilsagnsperioden.</w:t>
      </w:r>
    </w:p>
    <w:sectPr w:rsidR="00541B32" w:rsidRPr="001A3451"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F6BB" w14:textId="77777777" w:rsidR="00701192" w:rsidRDefault="00701192" w:rsidP="009B3691">
      <w:pPr>
        <w:spacing w:after="0" w:line="240" w:lineRule="auto"/>
      </w:pPr>
      <w:r>
        <w:separator/>
      </w:r>
    </w:p>
  </w:endnote>
  <w:endnote w:type="continuationSeparator" w:id="0">
    <w:p w14:paraId="16D49810" w14:textId="77777777" w:rsidR="00701192" w:rsidRDefault="0070119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61C624E2" w14:textId="772C5BE4" w:rsidR="00C85DDE" w:rsidRDefault="00C85DDE">
        <w:pPr>
          <w:pStyle w:val="Sidefod"/>
          <w:jc w:val="center"/>
        </w:pPr>
        <w:r>
          <w:fldChar w:fldCharType="begin"/>
        </w:r>
        <w:r>
          <w:instrText>PAGE   \* MERGEFORMAT</w:instrText>
        </w:r>
        <w:r>
          <w:fldChar w:fldCharType="separate"/>
        </w:r>
        <w:r w:rsidR="009C2BB1">
          <w:rPr>
            <w:noProof/>
          </w:rPr>
          <w:t>1</w:t>
        </w:r>
        <w:r>
          <w:fldChar w:fldCharType="end"/>
        </w:r>
      </w:p>
    </w:sdtContent>
  </w:sdt>
  <w:p w14:paraId="0981E592" w14:textId="77777777" w:rsidR="00C85DDE" w:rsidRDefault="00C85D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40475" w14:textId="77777777" w:rsidR="00701192" w:rsidRDefault="00701192" w:rsidP="009B3691">
      <w:pPr>
        <w:spacing w:after="0" w:line="240" w:lineRule="auto"/>
      </w:pPr>
      <w:r>
        <w:separator/>
      </w:r>
    </w:p>
  </w:footnote>
  <w:footnote w:type="continuationSeparator" w:id="0">
    <w:p w14:paraId="48B4F9BF" w14:textId="77777777" w:rsidR="00701192" w:rsidRDefault="0070119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D517" w14:textId="77777777" w:rsidR="00C85DDE" w:rsidRDefault="00C85DDE" w:rsidP="009B3691">
    <w:pPr>
      <w:pStyle w:val="Sidehoved"/>
      <w:spacing w:line="720" w:lineRule="auto"/>
    </w:pPr>
    <w:r>
      <w:rPr>
        <w:noProof/>
        <w:lang w:eastAsia="da-DK"/>
      </w:rPr>
      <w:drawing>
        <wp:inline distT="0" distB="0" distL="0" distR="0" wp14:anchorId="38A0A4A7" wp14:editId="05D97DA7">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72028"/>
    <w:multiLevelType w:val="multilevel"/>
    <w:tmpl w:val="BC46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24"/>
    <w:rsid w:val="00004DD9"/>
    <w:rsid w:val="00031064"/>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031F"/>
    <w:rsid w:val="00116B61"/>
    <w:rsid w:val="00135EB3"/>
    <w:rsid w:val="001529E2"/>
    <w:rsid w:val="00164CAF"/>
    <w:rsid w:val="00165EE8"/>
    <w:rsid w:val="001779FB"/>
    <w:rsid w:val="001A31B5"/>
    <w:rsid w:val="001A3451"/>
    <w:rsid w:val="001B6C3C"/>
    <w:rsid w:val="001C3E66"/>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40468"/>
    <w:rsid w:val="003423C9"/>
    <w:rsid w:val="00344DFB"/>
    <w:rsid w:val="00364496"/>
    <w:rsid w:val="00370272"/>
    <w:rsid w:val="003C3144"/>
    <w:rsid w:val="003E03ED"/>
    <w:rsid w:val="003F77FA"/>
    <w:rsid w:val="004079BA"/>
    <w:rsid w:val="004228DE"/>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8FE"/>
    <w:rsid w:val="00582B0C"/>
    <w:rsid w:val="00585142"/>
    <w:rsid w:val="005A5CC2"/>
    <w:rsid w:val="005C7C75"/>
    <w:rsid w:val="005F189A"/>
    <w:rsid w:val="005F20DC"/>
    <w:rsid w:val="00605CF9"/>
    <w:rsid w:val="00621A49"/>
    <w:rsid w:val="00626921"/>
    <w:rsid w:val="00640244"/>
    <w:rsid w:val="0064028D"/>
    <w:rsid w:val="00650773"/>
    <w:rsid w:val="00656CA3"/>
    <w:rsid w:val="00660BFF"/>
    <w:rsid w:val="0066678F"/>
    <w:rsid w:val="00684000"/>
    <w:rsid w:val="006929FD"/>
    <w:rsid w:val="006B35A1"/>
    <w:rsid w:val="006C1816"/>
    <w:rsid w:val="006D4BA1"/>
    <w:rsid w:val="006E1BD1"/>
    <w:rsid w:val="00701192"/>
    <w:rsid w:val="007124C7"/>
    <w:rsid w:val="00716F19"/>
    <w:rsid w:val="007649C6"/>
    <w:rsid w:val="00773D38"/>
    <w:rsid w:val="00791357"/>
    <w:rsid w:val="007A09A2"/>
    <w:rsid w:val="007A43D1"/>
    <w:rsid w:val="007A5A6E"/>
    <w:rsid w:val="007A6242"/>
    <w:rsid w:val="007D5D73"/>
    <w:rsid w:val="007E0A48"/>
    <w:rsid w:val="007E39EC"/>
    <w:rsid w:val="007F003F"/>
    <w:rsid w:val="00803141"/>
    <w:rsid w:val="00804898"/>
    <w:rsid w:val="00814B57"/>
    <w:rsid w:val="008445CF"/>
    <w:rsid w:val="008516EA"/>
    <w:rsid w:val="00854F2D"/>
    <w:rsid w:val="00865CB4"/>
    <w:rsid w:val="00880505"/>
    <w:rsid w:val="00886CB5"/>
    <w:rsid w:val="008A2F41"/>
    <w:rsid w:val="008B2883"/>
    <w:rsid w:val="008B470C"/>
    <w:rsid w:val="008D08D8"/>
    <w:rsid w:val="008D7E1A"/>
    <w:rsid w:val="008E7DDD"/>
    <w:rsid w:val="008F3430"/>
    <w:rsid w:val="00900227"/>
    <w:rsid w:val="00921F01"/>
    <w:rsid w:val="0092568C"/>
    <w:rsid w:val="00925AB3"/>
    <w:rsid w:val="0093743E"/>
    <w:rsid w:val="0094394A"/>
    <w:rsid w:val="00974F3D"/>
    <w:rsid w:val="009936C2"/>
    <w:rsid w:val="009A2BDB"/>
    <w:rsid w:val="009B3691"/>
    <w:rsid w:val="009B3B0A"/>
    <w:rsid w:val="009C2BB1"/>
    <w:rsid w:val="00A030F4"/>
    <w:rsid w:val="00A065CD"/>
    <w:rsid w:val="00A143BE"/>
    <w:rsid w:val="00A25E90"/>
    <w:rsid w:val="00A275B2"/>
    <w:rsid w:val="00A422DB"/>
    <w:rsid w:val="00A627CF"/>
    <w:rsid w:val="00A7206A"/>
    <w:rsid w:val="00A74EE4"/>
    <w:rsid w:val="00A87936"/>
    <w:rsid w:val="00A953D2"/>
    <w:rsid w:val="00AB094A"/>
    <w:rsid w:val="00AE05FE"/>
    <w:rsid w:val="00AE348F"/>
    <w:rsid w:val="00B16B70"/>
    <w:rsid w:val="00B23D10"/>
    <w:rsid w:val="00B33B78"/>
    <w:rsid w:val="00B454C3"/>
    <w:rsid w:val="00B4558D"/>
    <w:rsid w:val="00B554DC"/>
    <w:rsid w:val="00B61FEB"/>
    <w:rsid w:val="00B9213A"/>
    <w:rsid w:val="00BA2570"/>
    <w:rsid w:val="00BB4CDB"/>
    <w:rsid w:val="00BC5AAA"/>
    <w:rsid w:val="00BD6874"/>
    <w:rsid w:val="00BE708A"/>
    <w:rsid w:val="00BF4CA7"/>
    <w:rsid w:val="00C239B5"/>
    <w:rsid w:val="00C32CE9"/>
    <w:rsid w:val="00C34331"/>
    <w:rsid w:val="00C85DDE"/>
    <w:rsid w:val="00C861CA"/>
    <w:rsid w:val="00C92A88"/>
    <w:rsid w:val="00C97A6F"/>
    <w:rsid w:val="00CB2617"/>
    <w:rsid w:val="00D36C24"/>
    <w:rsid w:val="00D41604"/>
    <w:rsid w:val="00D44AD4"/>
    <w:rsid w:val="00D7140F"/>
    <w:rsid w:val="00D73B84"/>
    <w:rsid w:val="00D90739"/>
    <w:rsid w:val="00D923FF"/>
    <w:rsid w:val="00D94DF8"/>
    <w:rsid w:val="00D97E29"/>
    <w:rsid w:val="00DD2307"/>
    <w:rsid w:val="00DD440E"/>
    <w:rsid w:val="00DE38DF"/>
    <w:rsid w:val="00DE7216"/>
    <w:rsid w:val="00DF238A"/>
    <w:rsid w:val="00DF238D"/>
    <w:rsid w:val="00DF4FF6"/>
    <w:rsid w:val="00E04454"/>
    <w:rsid w:val="00E1438F"/>
    <w:rsid w:val="00E173EA"/>
    <w:rsid w:val="00E22FF0"/>
    <w:rsid w:val="00E33088"/>
    <w:rsid w:val="00E34278"/>
    <w:rsid w:val="00E4214A"/>
    <w:rsid w:val="00E514AC"/>
    <w:rsid w:val="00E55DB4"/>
    <w:rsid w:val="00E61D44"/>
    <w:rsid w:val="00E62A45"/>
    <w:rsid w:val="00E71444"/>
    <w:rsid w:val="00E75ADA"/>
    <w:rsid w:val="00E86224"/>
    <w:rsid w:val="00EA027E"/>
    <w:rsid w:val="00EA113E"/>
    <w:rsid w:val="00EB20FC"/>
    <w:rsid w:val="00ED022E"/>
    <w:rsid w:val="00ED24CC"/>
    <w:rsid w:val="00ED4570"/>
    <w:rsid w:val="00EE198C"/>
    <w:rsid w:val="00EF6F05"/>
    <w:rsid w:val="00F20AB6"/>
    <w:rsid w:val="00F60B9B"/>
    <w:rsid w:val="00F71EAC"/>
    <w:rsid w:val="00F87E7B"/>
    <w:rsid w:val="00F93A43"/>
    <w:rsid w:val="00FA1E9B"/>
    <w:rsid w:val="00FB0114"/>
    <w:rsid w:val="00FB049E"/>
    <w:rsid w:val="00FB4C03"/>
    <w:rsid w:val="00FD4888"/>
    <w:rsid w:val="00FD5A68"/>
    <w:rsid w:val="00FE31BC"/>
    <w:rsid w:val="00FF32B4"/>
    <w:rsid w:val="00FF515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9EBAF"/>
  <w15:chartTrackingRefBased/>
  <w15:docId w15:val="{0A41DC3B-3E5C-4819-9F1D-27C3CB33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1779FB"/>
    <w:pPr>
      <w:numPr>
        <w:numId w:val="1"/>
      </w:numPr>
      <w:spacing w:after="0" w:line="260" w:lineRule="atLeast"/>
      <w:contextualSpacing/>
    </w:pPr>
    <w:rPr>
      <w:rFonts w:ascii="Times New Roman" w:eastAsiaTheme="minorHAnsi" w:hAnsi="Times New Roman"/>
      <w:sz w:val="22"/>
      <w:lang w:eastAsia="en-US"/>
    </w:rPr>
  </w:style>
  <w:style w:type="paragraph" w:styleId="Listeafsnit">
    <w:name w:val="List Paragraph"/>
    <w:basedOn w:val="Normal"/>
    <w:uiPriority w:val="34"/>
    <w:qFormat/>
    <w:rsid w:val="00AE3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46A4-1CA2-4952-9D13-B77C16E8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0</TotalTime>
  <Pages>5</Pages>
  <Words>1006</Words>
  <Characters>6544</Characters>
  <Application>Microsoft Office Word</Application>
  <DocSecurity>0</DocSecurity>
  <Lines>186</Lines>
  <Paragraphs>160</Paragraphs>
  <ScaleCrop>false</ScaleCrop>
  <HeadingPairs>
    <vt:vector size="2" baseType="variant">
      <vt:variant>
        <vt:lpstr>Titel</vt:lpstr>
      </vt:variant>
      <vt:variant>
        <vt:i4>1</vt:i4>
      </vt:variant>
    </vt:vector>
  </HeadingPairs>
  <TitlesOfParts>
    <vt:vector size="1" baseType="lpstr">
      <vt:lpstr>Ansøgningsskema for pulje til følgeordninger til børns deltagelse i fritidsaktiviteter</vt:lpstr>
    </vt:vector>
  </TitlesOfParts>
  <Company>Statens It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følgeordninger til børns deltagelse i fritidsaktiviteter</dc:title>
  <dc:subject/>
  <dc:creator>Styrelsen for Arbejdsmarked og Rekruttering</dc:creator>
  <cp:keywords/>
  <dc:description/>
  <cp:lastModifiedBy>Janne Petersen</cp:lastModifiedBy>
  <cp:revision>2</cp:revision>
  <dcterms:created xsi:type="dcterms:W3CDTF">2025-01-06T08:33:00Z</dcterms:created>
  <dcterms:modified xsi:type="dcterms:W3CDTF">2025-01-06T08:33:00Z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